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7E7600" w14:textId="0AA1D902" w:rsidR="00CE2C3C" w:rsidRPr="00CE2C3C" w:rsidRDefault="00CE2C3C" w:rsidP="00CE2C3C">
      <w:pPr>
        <w:pStyle w:val="Title"/>
        <w:rPr>
          <w:rFonts w:cstheme="minorHAnsi"/>
          <w:sz w:val="32"/>
          <w:szCs w:val="32"/>
        </w:rPr>
      </w:pPr>
      <w:sdt>
        <w:sdtPr>
          <w:rPr>
            <w:rFonts w:asciiTheme="minorHAnsi" w:hAnsiTheme="minorHAnsi" w:cstheme="minorHAnsi"/>
            <w:sz w:val="32"/>
            <w:szCs w:val="32"/>
          </w:rPr>
          <w:alias w:val="Title:"/>
          <w:tag w:val="Title:"/>
          <w:id w:val="726351117"/>
          <w:placeholder>
            <w:docPart w:val="DE23B8D8C5B4C842B3D8D164584AF74E"/>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Pr="00CE2C3C">
            <w:rPr>
              <w:rFonts w:asciiTheme="minorHAnsi" w:hAnsiTheme="minorHAnsi" w:cstheme="minorHAnsi"/>
              <w:sz w:val="32"/>
              <w:szCs w:val="32"/>
            </w:rPr>
            <w:t>Quality management plan for ‘Travellama’</w:t>
          </w:r>
        </w:sdtContent>
      </w:sdt>
    </w:p>
    <w:p w14:paraId="6481CADE" w14:textId="6F940FEC" w:rsidR="00CE2C3C" w:rsidRDefault="00CE2C3C" w:rsidP="00CE2C3C">
      <w:pPr>
        <w:pStyle w:val="Title2"/>
        <w:rPr>
          <w:rFonts w:cstheme="minorHAnsi"/>
          <w:sz w:val="32"/>
          <w:szCs w:val="32"/>
        </w:rPr>
      </w:pPr>
      <w:r w:rsidRPr="00CE2C3C">
        <w:rPr>
          <w:rFonts w:cstheme="minorHAnsi"/>
          <w:sz w:val="32"/>
          <w:szCs w:val="32"/>
        </w:rPr>
        <w:t>Algonquin College, Ottawa</w:t>
      </w:r>
      <w:r>
        <w:rPr>
          <w:rFonts w:cstheme="minorHAnsi"/>
          <w:sz w:val="32"/>
          <w:szCs w:val="32"/>
        </w:rPr>
        <w:t>.</w:t>
      </w:r>
    </w:p>
    <w:p w14:paraId="1E33B477" w14:textId="409F0A14" w:rsidR="00CE2C3C" w:rsidRDefault="00CE2C3C" w:rsidP="00CE2C3C">
      <w:pPr>
        <w:pStyle w:val="Title2"/>
        <w:rPr>
          <w:rFonts w:cstheme="minorHAnsi"/>
          <w:sz w:val="32"/>
          <w:szCs w:val="32"/>
        </w:rPr>
      </w:pPr>
    </w:p>
    <w:p w14:paraId="30527ABB" w14:textId="673B2D20" w:rsidR="00CE2C3C" w:rsidRDefault="00CE2C3C" w:rsidP="00CE2C3C">
      <w:pPr>
        <w:pStyle w:val="Title2"/>
        <w:rPr>
          <w:rFonts w:cstheme="minorHAnsi"/>
          <w:sz w:val="32"/>
          <w:szCs w:val="32"/>
        </w:rPr>
      </w:pPr>
    </w:p>
    <w:p w14:paraId="643F129E" w14:textId="62BA2A1D" w:rsidR="00CE2C3C" w:rsidRDefault="00CE2C3C" w:rsidP="00CE2C3C">
      <w:pPr>
        <w:pStyle w:val="Title2"/>
        <w:rPr>
          <w:rFonts w:cstheme="minorHAnsi"/>
          <w:sz w:val="32"/>
          <w:szCs w:val="32"/>
        </w:rPr>
      </w:pPr>
    </w:p>
    <w:p w14:paraId="1AEE77E6" w14:textId="497A7278" w:rsidR="00CE2C3C" w:rsidRDefault="00CE2C3C" w:rsidP="00CE2C3C">
      <w:pPr>
        <w:pStyle w:val="Title2"/>
        <w:rPr>
          <w:rFonts w:cstheme="minorHAnsi"/>
          <w:sz w:val="32"/>
          <w:szCs w:val="32"/>
        </w:rPr>
      </w:pPr>
    </w:p>
    <w:p w14:paraId="79863D1B" w14:textId="2DE33B02" w:rsidR="00CE2C3C" w:rsidRDefault="00CE2C3C" w:rsidP="00CE2C3C">
      <w:pPr>
        <w:pStyle w:val="Title2"/>
        <w:rPr>
          <w:rFonts w:cstheme="minorHAnsi"/>
          <w:sz w:val="32"/>
          <w:szCs w:val="32"/>
        </w:rPr>
      </w:pPr>
    </w:p>
    <w:p w14:paraId="015B7B7F" w14:textId="2D9D5A5B" w:rsidR="00CE2C3C" w:rsidRDefault="00CE2C3C" w:rsidP="00CE2C3C">
      <w:pPr>
        <w:pStyle w:val="Title2"/>
        <w:rPr>
          <w:rFonts w:cstheme="minorHAnsi"/>
          <w:sz w:val="32"/>
          <w:szCs w:val="32"/>
        </w:rPr>
      </w:pPr>
    </w:p>
    <w:p w14:paraId="08A016C7" w14:textId="00967460" w:rsidR="00CE2C3C" w:rsidRDefault="00CE2C3C" w:rsidP="00CE2C3C">
      <w:pPr>
        <w:pStyle w:val="Title2"/>
        <w:rPr>
          <w:rFonts w:cstheme="minorHAnsi"/>
          <w:sz w:val="32"/>
          <w:szCs w:val="32"/>
        </w:rPr>
      </w:pPr>
    </w:p>
    <w:p w14:paraId="26FB38D1" w14:textId="0EBF7306" w:rsidR="00CE2C3C" w:rsidRDefault="00CE2C3C" w:rsidP="00CE2C3C">
      <w:pPr>
        <w:pStyle w:val="Title2"/>
        <w:rPr>
          <w:rFonts w:cstheme="minorHAnsi"/>
          <w:sz w:val="32"/>
          <w:szCs w:val="32"/>
        </w:rPr>
      </w:pPr>
    </w:p>
    <w:p w14:paraId="61AC6047" w14:textId="2CF67F5A" w:rsidR="00CE2C3C" w:rsidRDefault="00CE2C3C" w:rsidP="00CE2C3C">
      <w:pPr>
        <w:pStyle w:val="Title2"/>
        <w:rPr>
          <w:rFonts w:cstheme="minorHAnsi"/>
          <w:sz w:val="32"/>
          <w:szCs w:val="32"/>
        </w:rPr>
      </w:pPr>
    </w:p>
    <w:p w14:paraId="40CE9B02" w14:textId="4CED89E7" w:rsidR="00CE2C3C" w:rsidRDefault="00CE2C3C" w:rsidP="00CE2C3C">
      <w:pPr>
        <w:pStyle w:val="Title2"/>
        <w:jc w:val="left"/>
        <w:rPr>
          <w:rFonts w:cstheme="minorHAnsi"/>
          <w:sz w:val="32"/>
          <w:szCs w:val="32"/>
        </w:rPr>
      </w:pPr>
    </w:p>
    <w:sdt>
      <w:sdtPr>
        <w:rPr>
          <w:rFonts w:asciiTheme="minorHAnsi" w:hAnsiTheme="minorHAnsi" w:cstheme="minorHAnsi"/>
        </w:rPr>
        <w:alias w:val="Abstract:"/>
        <w:tag w:val="Abstract:"/>
        <w:id w:val="202146031"/>
        <w:placeholder>
          <w:docPart w:val="8A494B469E89BF48937B040962F7A0F6"/>
        </w:placeholder>
        <w:temporary/>
        <w:showingPlcHdr/>
        <w15:appearance w15:val="hidden"/>
      </w:sdtPr>
      <w:sdtContent>
        <w:p w14:paraId="05E80B6C" w14:textId="77777777" w:rsidR="00CE2C3C" w:rsidRPr="00582202" w:rsidRDefault="00CE2C3C" w:rsidP="00CE2C3C">
          <w:pPr>
            <w:pStyle w:val="SectionTitle"/>
            <w:rPr>
              <w:rFonts w:asciiTheme="minorHAnsi" w:hAnsiTheme="minorHAnsi" w:cstheme="minorHAnsi"/>
            </w:rPr>
          </w:pPr>
          <w:r w:rsidRPr="00582202">
            <w:rPr>
              <w:rFonts w:asciiTheme="minorHAnsi" w:hAnsiTheme="minorHAnsi" w:cstheme="minorHAnsi"/>
              <w:b/>
              <w:bCs/>
            </w:rPr>
            <w:t>Abstract</w:t>
          </w:r>
        </w:p>
      </w:sdtContent>
    </w:sdt>
    <w:p w14:paraId="320AF425" w14:textId="77777777" w:rsidR="00CE2C3C" w:rsidRPr="00582202" w:rsidRDefault="00CE2C3C" w:rsidP="00CE2C3C">
      <w:pPr>
        <w:jc w:val="both"/>
        <w:rPr>
          <w:rFonts w:eastAsia="Times New Roman" w:cstheme="minorHAnsi"/>
          <w:lang w:eastAsia="en-GB"/>
        </w:rPr>
      </w:pPr>
      <w:r w:rsidRPr="00582202">
        <w:rPr>
          <w:rFonts w:cstheme="minorHAnsi"/>
        </w:rPr>
        <w:t xml:space="preserve">travellama.com is a website application that is developed based on a centralized model, also known as centralized repository. travellama.com is a </w:t>
      </w:r>
      <w:r w:rsidRPr="00582202">
        <w:rPr>
          <w:rFonts w:eastAsia="Times New Roman" w:cstheme="minorHAnsi"/>
          <w:color w:val="222222"/>
          <w:shd w:val="clear" w:color="auto" w:fill="FFFFFF"/>
          <w:lang w:eastAsia="en-GB"/>
        </w:rPr>
        <w:t>desegregated</w:t>
      </w:r>
      <w:r w:rsidRPr="00582202">
        <w:rPr>
          <w:rFonts w:eastAsia="Times New Roman" w:cstheme="minorHAnsi"/>
          <w:lang w:eastAsia="en-GB"/>
        </w:rPr>
        <w:t xml:space="preserve"> </w:t>
      </w:r>
      <w:r w:rsidRPr="00582202">
        <w:rPr>
          <w:rFonts w:cstheme="minorHAnsi"/>
        </w:rPr>
        <w:t>software for travel agencies and tour operators. The aim of travellama.com is to help the travel agencies and tour operators to centrally manage the data of their customers. The purpose of this website application is to automatize the functioning of the registered travel agencies and tour operators.</w:t>
      </w:r>
    </w:p>
    <w:p w14:paraId="4FD05209" w14:textId="77C59903" w:rsidR="00CE2C3C" w:rsidRDefault="00CE2C3C" w:rsidP="00CE2C3C">
      <w:pPr>
        <w:pStyle w:val="Title2"/>
        <w:jc w:val="left"/>
        <w:rPr>
          <w:rFonts w:cstheme="minorHAnsi"/>
          <w:sz w:val="32"/>
          <w:szCs w:val="32"/>
        </w:rPr>
      </w:pPr>
    </w:p>
    <w:p w14:paraId="728C066B" w14:textId="00DF1A4E" w:rsidR="00CE2C3C" w:rsidRDefault="00CE2C3C" w:rsidP="00CE2C3C">
      <w:pPr>
        <w:pStyle w:val="Title2"/>
        <w:jc w:val="left"/>
        <w:rPr>
          <w:rFonts w:cstheme="minorHAnsi"/>
          <w:sz w:val="32"/>
          <w:szCs w:val="32"/>
        </w:rPr>
      </w:pPr>
    </w:p>
    <w:p w14:paraId="0A00D750" w14:textId="5D50DBA6" w:rsidR="00CE2C3C" w:rsidRDefault="00CE2C3C" w:rsidP="00CE2C3C">
      <w:pPr>
        <w:pStyle w:val="Title2"/>
        <w:jc w:val="left"/>
        <w:rPr>
          <w:rFonts w:cstheme="minorHAnsi"/>
          <w:sz w:val="32"/>
          <w:szCs w:val="32"/>
        </w:rPr>
      </w:pPr>
    </w:p>
    <w:p w14:paraId="02074E81" w14:textId="6D5B68E7" w:rsidR="00CE2C3C" w:rsidRDefault="00CE2C3C" w:rsidP="00CE2C3C">
      <w:pPr>
        <w:pStyle w:val="Title2"/>
        <w:jc w:val="left"/>
        <w:rPr>
          <w:rFonts w:cstheme="minorHAnsi"/>
          <w:sz w:val="32"/>
          <w:szCs w:val="32"/>
        </w:rPr>
      </w:pPr>
    </w:p>
    <w:p w14:paraId="66D44F0B" w14:textId="79E943C4" w:rsidR="00CE2C3C" w:rsidRDefault="00CE2C3C" w:rsidP="00CE2C3C">
      <w:pPr>
        <w:pStyle w:val="Title2"/>
        <w:jc w:val="left"/>
        <w:rPr>
          <w:rFonts w:cstheme="minorHAnsi"/>
          <w:sz w:val="32"/>
          <w:szCs w:val="32"/>
        </w:rPr>
      </w:pPr>
    </w:p>
    <w:p w14:paraId="04D9B031" w14:textId="2E48F030" w:rsidR="00CE2C3C" w:rsidRDefault="00CE2C3C" w:rsidP="00CE2C3C">
      <w:pPr>
        <w:pStyle w:val="Title2"/>
        <w:jc w:val="left"/>
        <w:rPr>
          <w:rFonts w:cstheme="minorHAnsi"/>
          <w:sz w:val="32"/>
          <w:szCs w:val="32"/>
        </w:rPr>
      </w:pPr>
    </w:p>
    <w:p w14:paraId="3F33379B" w14:textId="2AE90ACE" w:rsidR="00CE2C3C" w:rsidRDefault="00CE2C3C" w:rsidP="00CE2C3C">
      <w:pPr>
        <w:pStyle w:val="Title2"/>
        <w:jc w:val="left"/>
        <w:rPr>
          <w:rFonts w:cstheme="minorHAnsi"/>
          <w:sz w:val="32"/>
          <w:szCs w:val="32"/>
        </w:rPr>
      </w:pPr>
    </w:p>
    <w:p w14:paraId="49503DFA" w14:textId="2666820E" w:rsidR="00CE2C3C" w:rsidRDefault="00CE2C3C" w:rsidP="00CE2C3C">
      <w:pPr>
        <w:pStyle w:val="Title2"/>
        <w:jc w:val="left"/>
        <w:rPr>
          <w:rFonts w:cstheme="minorHAnsi"/>
          <w:sz w:val="32"/>
          <w:szCs w:val="32"/>
        </w:rPr>
      </w:pPr>
    </w:p>
    <w:p w14:paraId="45980B95" w14:textId="75012B51" w:rsidR="00CE2C3C" w:rsidRDefault="00CE2C3C" w:rsidP="00CE2C3C">
      <w:pPr>
        <w:pStyle w:val="Title2"/>
        <w:jc w:val="left"/>
        <w:rPr>
          <w:rFonts w:cstheme="minorHAnsi"/>
          <w:sz w:val="32"/>
          <w:szCs w:val="32"/>
        </w:rPr>
      </w:pPr>
    </w:p>
    <w:p w14:paraId="48E7BA9C" w14:textId="7CEED9FF" w:rsidR="00CE2C3C" w:rsidRDefault="00CE2C3C" w:rsidP="00CE2C3C">
      <w:pPr>
        <w:pStyle w:val="Title2"/>
        <w:jc w:val="left"/>
        <w:rPr>
          <w:rFonts w:cstheme="minorHAnsi"/>
          <w:sz w:val="32"/>
          <w:szCs w:val="32"/>
        </w:rPr>
      </w:pPr>
    </w:p>
    <w:p w14:paraId="722DF7FB" w14:textId="688F4B32" w:rsidR="00CE2C3C" w:rsidRDefault="00CE2C3C" w:rsidP="00CE2C3C">
      <w:pPr>
        <w:pStyle w:val="Title2"/>
        <w:jc w:val="left"/>
        <w:rPr>
          <w:rFonts w:cstheme="minorHAnsi"/>
          <w:sz w:val="32"/>
          <w:szCs w:val="32"/>
        </w:rPr>
      </w:pPr>
    </w:p>
    <w:p w14:paraId="5C44B679" w14:textId="53191CB8" w:rsidR="00CE2C3C" w:rsidRDefault="00CE2C3C" w:rsidP="00CE2C3C">
      <w:pPr>
        <w:pStyle w:val="Title2"/>
        <w:jc w:val="left"/>
        <w:rPr>
          <w:rFonts w:cstheme="minorHAnsi"/>
          <w:sz w:val="32"/>
          <w:szCs w:val="32"/>
        </w:rPr>
      </w:pPr>
    </w:p>
    <w:p w14:paraId="3AE46FD0" w14:textId="715879A7" w:rsidR="00CE2C3C" w:rsidRDefault="00CE2C3C" w:rsidP="00CE2C3C">
      <w:pPr>
        <w:pStyle w:val="Title2"/>
        <w:rPr>
          <w:rFonts w:cstheme="minorHAnsi"/>
          <w:b/>
          <w:bCs/>
          <w:sz w:val="32"/>
          <w:szCs w:val="32"/>
        </w:rPr>
      </w:pPr>
      <w:r w:rsidRPr="00CE2C3C">
        <w:rPr>
          <w:rFonts w:cstheme="minorHAnsi"/>
          <w:b/>
          <w:bCs/>
          <w:sz w:val="32"/>
          <w:szCs w:val="32"/>
        </w:rPr>
        <w:lastRenderedPageBreak/>
        <w:t>Quality Management for ‘Travellama’</w:t>
      </w:r>
    </w:p>
    <w:p w14:paraId="09FD1A1F" w14:textId="15743C53" w:rsidR="006E5FD4" w:rsidRPr="00747158" w:rsidRDefault="00C939AA" w:rsidP="00C939AA">
      <w:pPr>
        <w:pStyle w:val="Title2"/>
        <w:jc w:val="left"/>
        <w:rPr>
          <w:rFonts w:ascii="Times New Roman" w:hAnsi="Times New Roman" w:cs="Times New Roman"/>
          <w:b/>
          <w:bCs/>
          <w:sz w:val="32"/>
          <w:szCs w:val="32"/>
        </w:rPr>
      </w:pPr>
      <w:r w:rsidRPr="00747158">
        <w:rPr>
          <w:rFonts w:ascii="Times New Roman" w:hAnsi="Times New Roman" w:cs="Times New Roman"/>
          <w:b/>
          <w:bCs/>
          <w:sz w:val="32"/>
          <w:szCs w:val="32"/>
        </w:rPr>
        <w:t>Objective</w:t>
      </w:r>
      <w:r w:rsidR="00A974A4">
        <w:rPr>
          <w:rFonts w:ascii="Times New Roman" w:hAnsi="Times New Roman" w:cs="Times New Roman"/>
          <w:b/>
          <w:bCs/>
          <w:sz w:val="32"/>
          <w:szCs w:val="32"/>
        </w:rPr>
        <w:t>s</w:t>
      </w:r>
      <w:r w:rsidRPr="00747158">
        <w:rPr>
          <w:rFonts w:ascii="Times New Roman" w:hAnsi="Times New Roman" w:cs="Times New Roman"/>
          <w:b/>
          <w:bCs/>
          <w:sz w:val="32"/>
          <w:szCs w:val="32"/>
        </w:rPr>
        <w:t>:</w:t>
      </w:r>
    </w:p>
    <w:p w14:paraId="35A343C2" w14:textId="0AF48523" w:rsidR="006E5FD4" w:rsidRDefault="006E5FD4" w:rsidP="0098488C">
      <w:pPr>
        <w:pStyle w:val="Title2"/>
        <w:spacing w:line="240" w:lineRule="auto"/>
        <w:jc w:val="left"/>
        <w:rPr>
          <w:rFonts w:cstheme="minorHAnsi"/>
          <w:sz w:val="28"/>
          <w:szCs w:val="28"/>
        </w:rPr>
      </w:pPr>
      <w:r w:rsidRPr="0098488C">
        <w:rPr>
          <w:rFonts w:cstheme="minorHAnsi"/>
          <w:sz w:val="28"/>
          <w:szCs w:val="28"/>
        </w:rPr>
        <w:t>Primary:</w:t>
      </w:r>
    </w:p>
    <w:p w14:paraId="61A43673" w14:textId="0BFE234F" w:rsidR="00747158" w:rsidRPr="00747158" w:rsidRDefault="00747158" w:rsidP="00747158">
      <w:pPr>
        <w:pStyle w:val="Title2"/>
        <w:numPr>
          <w:ilvl w:val="0"/>
          <w:numId w:val="1"/>
        </w:numPr>
        <w:spacing w:line="240" w:lineRule="auto"/>
        <w:jc w:val="left"/>
        <w:rPr>
          <w:rFonts w:cstheme="minorHAnsi"/>
        </w:rPr>
      </w:pPr>
      <w:r w:rsidRPr="00747158">
        <w:rPr>
          <w:rFonts w:cstheme="minorHAnsi"/>
        </w:rPr>
        <w:t xml:space="preserve">Execute the </w:t>
      </w:r>
      <w:r w:rsidR="000E7C00">
        <w:rPr>
          <w:rFonts w:cstheme="minorHAnsi"/>
        </w:rPr>
        <w:t>Project q</w:t>
      </w:r>
      <w:r w:rsidRPr="00747158">
        <w:rPr>
          <w:rFonts w:cstheme="minorHAnsi"/>
        </w:rPr>
        <w:t xml:space="preserve">uality plans with minimal </w:t>
      </w:r>
      <w:r w:rsidR="00A974A4">
        <w:rPr>
          <w:rFonts w:cstheme="minorHAnsi"/>
        </w:rPr>
        <w:t>deviations</w:t>
      </w:r>
      <w:r w:rsidRPr="00747158">
        <w:rPr>
          <w:rFonts w:cstheme="minorHAnsi"/>
        </w:rPr>
        <w:t>.</w:t>
      </w:r>
    </w:p>
    <w:p w14:paraId="76306D07" w14:textId="3B828D9E" w:rsidR="00C939AA" w:rsidRDefault="00C939AA" w:rsidP="0098488C">
      <w:pPr>
        <w:pStyle w:val="Title2"/>
        <w:numPr>
          <w:ilvl w:val="0"/>
          <w:numId w:val="1"/>
        </w:numPr>
        <w:spacing w:line="240" w:lineRule="auto"/>
        <w:jc w:val="left"/>
        <w:rPr>
          <w:rFonts w:cstheme="minorHAnsi"/>
        </w:rPr>
      </w:pPr>
      <w:r w:rsidRPr="00C939AA">
        <w:rPr>
          <w:rFonts w:cstheme="minorHAnsi"/>
        </w:rPr>
        <w:t>Meet the standard quality requirements of the product</w:t>
      </w:r>
      <w:r w:rsidR="00747158">
        <w:rPr>
          <w:rFonts w:cstheme="minorHAnsi"/>
        </w:rPr>
        <w:t xml:space="preserve"> as per plans</w:t>
      </w:r>
      <w:r w:rsidR="000E7C00">
        <w:rPr>
          <w:rFonts w:cstheme="minorHAnsi"/>
        </w:rPr>
        <w:t xml:space="preserve"> such as reliable website, satisfiable travelling and accommodation facilities. </w:t>
      </w:r>
    </w:p>
    <w:p w14:paraId="6B6F4E14" w14:textId="744ACBB7" w:rsidR="00C939AA" w:rsidRPr="00C939AA" w:rsidRDefault="00C939AA" w:rsidP="00C939AA">
      <w:pPr>
        <w:pStyle w:val="Title2"/>
        <w:numPr>
          <w:ilvl w:val="0"/>
          <w:numId w:val="1"/>
        </w:numPr>
        <w:spacing w:line="240" w:lineRule="auto"/>
        <w:jc w:val="left"/>
        <w:rPr>
          <w:rFonts w:cstheme="minorHAnsi"/>
        </w:rPr>
      </w:pPr>
      <w:r w:rsidRPr="00C939AA">
        <w:rPr>
          <w:rFonts w:cstheme="minorHAnsi"/>
        </w:rPr>
        <w:t xml:space="preserve">Customer satisfaction on each </w:t>
      </w:r>
      <w:r w:rsidR="000E7C00">
        <w:rPr>
          <w:rFonts w:cstheme="minorHAnsi"/>
        </w:rPr>
        <w:t>booking – travel/trip/hotel etc.</w:t>
      </w:r>
    </w:p>
    <w:p w14:paraId="60510E3B" w14:textId="3DFA715F" w:rsidR="00C939AA" w:rsidRPr="00C939AA" w:rsidRDefault="00C939AA" w:rsidP="00C939AA">
      <w:pPr>
        <w:pStyle w:val="Title2"/>
        <w:numPr>
          <w:ilvl w:val="0"/>
          <w:numId w:val="1"/>
        </w:numPr>
        <w:spacing w:line="240" w:lineRule="auto"/>
        <w:jc w:val="left"/>
        <w:rPr>
          <w:rFonts w:cstheme="minorHAnsi"/>
        </w:rPr>
      </w:pPr>
      <w:r w:rsidRPr="00C939AA">
        <w:rPr>
          <w:rFonts w:cstheme="minorHAnsi"/>
        </w:rPr>
        <w:t xml:space="preserve">Meet </w:t>
      </w:r>
      <w:r w:rsidR="000E7C00">
        <w:rPr>
          <w:rFonts w:cstheme="minorHAnsi"/>
        </w:rPr>
        <w:t>travel agencies</w:t>
      </w:r>
      <w:r w:rsidRPr="00C939AA">
        <w:rPr>
          <w:rFonts w:cstheme="minorHAnsi"/>
        </w:rPr>
        <w:t xml:space="preserve"> expectation</w:t>
      </w:r>
      <w:r w:rsidR="00747158">
        <w:rPr>
          <w:rFonts w:cstheme="minorHAnsi"/>
        </w:rPr>
        <w:t>.</w:t>
      </w:r>
      <w:r w:rsidR="000E7C00">
        <w:rPr>
          <w:rFonts w:cstheme="minorHAnsi"/>
        </w:rPr>
        <w:t xml:space="preserve"> Make an ideal cut of the share.</w:t>
      </w:r>
    </w:p>
    <w:p w14:paraId="2A20F676" w14:textId="76E83BA0" w:rsidR="00C939AA" w:rsidRDefault="00C939AA" w:rsidP="00C939AA">
      <w:pPr>
        <w:pStyle w:val="Title2"/>
        <w:numPr>
          <w:ilvl w:val="0"/>
          <w:numId w:val="1"/>
        </w:numPr>
        <w:spacing w:line="240" w:lineRule="auto"/>
        <w:jc w:val="left"/>
        <w:rPr>
          <w:rFonts w:cstheme="minorHAnsi"/>
        </w:rPr>
      </w:pPr>
      <w:r w:rsidRPr="00C939AA">
        <w:rPr>
          <w:rFonts w:cstheme="minorHAnsi"/>
        </w:rPr>
        <w:t xml:space="preserve">Verify the processes used to meet the requirements. </w:t>
      </w:r>
    </w:p>
    <w:p w14:paraId="4644601C" w14:textId="70AC6174" w:rsidR="00747158" w:rsidRDefault="00747158" w:rsidP="00C939AA">
      <w:pPr>
        <w:pStyle w:val="Title2"/>
        <w:numPr>
          <w:ilvl w:val="0"/>
          <w:numId w:val="1"/>
        </w:numPr>
        <w:spacing w:line="240" w:lineRule="auto"/>
        <w:jc w:val="left"/>
        <w:rPr>
          <w:rFonts w:cstheme="minorHAnsi"/>
        </w:rPr>
      </w:pPr>
      <w:r>
        <w:rPr>
          <w:rFonts w:cstheme="minorHAnsi"/>
        </w:rPr>
        <w:t xml:space="preserve">Monitor the process periodically to check </w:t>
      </w:r>
      <w:r w:rsidR="00A974A4">
        <w:rPr>
          <w:rFonts w:cstheme="minorHAnsi"/>
        </w:rPr>
        <w:t>for anomalie</w:t>
      </w:r>
      <w:r w:rsidR="000E7C00">
        <w:rPr>
          <w:rFonts w:cstheme="minorHAnsi"/>
        </w:rPr>
        <w:t>s; through feedbacks, visits, audits.</w:t>
      </w:r>
    </w:p>
    <w:p w14:paraId="16A9D4BB" w14:textId="6DD8A541" w:rsidR="006E5FD4" w:rsidRDefault="006E5FD4" w:rsidP="006E5FD4">
      <w:pPr>
        <w:pStyle w:val="Title2"/>
        <w:spacing w:line="240" w:lineRule="auto"/>
        <w:jc w:val="left"/>
        <w:rPr>
          <w:rFonts w:cstheme="minorHAnsi"/>
        </w:rPr>
      </w:pPr>
    </w:p>
    <w:p w14:paraId="2B48A72D" w14:textId="77777777" w:rsidR="00377D85" w:rsidRDefault="00377D85" w:rsidP="006E5FD4">
      <w:pPr>
        <w:pStyle w:val="Title2"/>
        <w:spacing w:line="240" w:lineRule="auto"/>
        <w:jc w:val="left"/>
        <w:rPr>
          <w:rFonts w:cstheme="minorHAnsi"/>
        </w:rPr>
      </w:pPr>
    </w:p>
    <w:p w14:paraId="5FD138F1" w14:textId="2A6AB4FD" w:rsidR="006E5FD4" w:rsidRDefault="006E5FD4" w:rsidP="006E5FD4">
      <w:pPr>
        <w:pStyle w:val="Title2"/>
        <w:spacing w:line="240" w:lineRule="auto"/>
        <w:jc w:val="left"/>
        <w:rPr>
          <w:rFonts w:cstheme="minorHAnsi"/>
          <w:sz w:val="28"/>
          <w:szCs w:val="28"/>
        </w:rPr>
      </w:pPr>
      <w:r w:rsidRPr="0098488C">
        <w:rPr>
          <w:rFonts w:cstheme="minorHAnsi"/>
          <w:sz w:val="28"/>
          <w:szCs w:val="28"/>
        </w:rPr>
        <w:t>Secondary:</w:t>
      </w:r>
    </w:p>
    <w:p w14:paraId="5AAE2619" w14:textId="6A089F10" w:rsidR="009D1CA9" w:rsidRPr="0098488C" w:rsidRDefault="009D1CA9" w:rsidP="009D1CA9">
      <w:pPr>
        <w:pStyle w:val="Title2"/>
        <w:numPr>
          <w:ilvl w:val="0"/>
          <w:numId w:val="1"/>
        </w:numPr>
        <w:spacing w:line="240" w:lineRule="auto"/>
        <w:jc w:val="left"/>
        <w:rPr>
          <w:rFonts w:cstheme="minorHAnsi"/>
          <w:sz w:val="28"/>
          <w:szCs w:val="28"/>
        </w:rPr>
      </w:pPr>
      <w:r>
        <w:t>Continual improvement based on Audits, feedbacks.</w:t>
      </w:r>
    </w:p>
    <w:p w14:paraId="53FE4404" w14:textId="6869BE55" w:rsidR="00E60226" w:rsidRDefault="006E5FD4" w:rsidP="0098488C">
      <w:pPr>
        <w:pStyle w:val="Title2"/>
        <w:numPr>
          <w:ilvl w:val="0"/>
          <w:numId w:val="1"/>
        </w:numPr>
        <w:spacing w:line="240" w:lineRule="auto"/>
        <w:jc w:val="left"/>
        <w:rPr>
          <w:rFonts w:cstheme="minorHAnsi"/>
        </w:rPr>
      </w:pPr>
      <w:r>
        <w:rPr>
          <w:rFonts w:cstheme="minorHAnsi"/>
        </w:rPr>
        <w:t xml:space="preserve">Create superior product/services and </w:t>
      </w:r>
      <w:r w:rsidR="00606043">
        <w:rPr>
          <w:rFonts w:cstheme="minorHAnsi"/>
        </w:rPr>
        <w:t xml:space="preserve">attempt to </w:t>
      </w:r>
      <w:r>
        <w:rPr>
          <w:rFonts w:cstheme="minorHAnsi"/>
        </w:rPr>
        <w:t>overwhelm the customer</w:t>
      </w:r>
      <w:r w:rsidR="000E7C00">
        <w:rPr>
          <w:rFonts w:cstheme="minorHAnsi"/>
        </w:rPr>
        <w:t>; by lucrative offers, free upgradation etc.</w:t>
      </w:r>
    </w:p>
    <w:p w14:paraId="66E0E0DE" w14:textId="5431EBE7" w:rsidR="00747158" w:rsidRPr="00A974A4" w:rsidRDefault="00747158" w:rsidP="00A974A4">
      <w:pPr>
        <w:pStyle w:val="NormalWeb"/>
        <w:numPr>
          <w:ilvl w:val="0"/>
          <w:numId w:val="1"/>
        </w:numPr>
      </w:pPr>
      <w:r>
        <w:rPr>
          <w:rFonts w:ascii="HelveticaNeue" w:hAnsi="HelveticaNeue"/>
          <w:sz w:val="22"/>
          <w:szCs w:val="22"/>
        </w:rPr>
        <w:t>Improve the efficiency</w:t>
      </w:r>
      <w:r>
        <w:rPr>
          <w:rFonts w:ascii="HelveticaNeue" w:hAnsi="HelveticaNeue"/>
          <w:sz w:val="22"/>
          <w:szCs w:val="22"/>
        </w:rPr>
        <w:t>,</w:t>
      </w:r>
      <w:r>
        <w:rPr>
          <w:rFonts w:ascii="HelveticaNeue" w:hAnsi="HelveticaNeue"/>
          <w:sz w:val="22"/>
          <w:szCs w:val="22"/>
        </w:rPr>
        <w:t xml:space="preserve"> effectiveness of </w:t>
      </w:r>
      <w:r>
        <w:rPr>
          <w:rFonts w:ascii="HelveticaNeue" w:hAnsi="HelveticaNeue"/>
          <w:sz w:val="22"/>
          <w:szCs w:val="22"/>
        </w:rPr>
        <w:t>the process guidelines</w:t>
      </w:r>
      <w:r>
        <w:rPr>
          <w:rFonts w:ascii="HelveticaNeue" w:hAnsi="HelveticaNeue"/>
          <w:sz w:val="22"/>
          <w:szCs w:val="22"/>
        </w:rPr>
        <w:t xml:space="preserve"> to achieve better performance </w:t>
      </w:r>
      <w:r w:rsidRPr="00747158">
        <w:rPr>
          <w:rFonts w:ascii="HelveticaNeue" w:hAnsi="HelveticaNeue"/>
          <w:sz w:val="22"/>
          <w:szCs w:val="22"/>
        </w:rPr>
        <w:t xml:space="preserve">and </w:t>
      </w:r>
      <w:r w:rsidR="00A974A4">
        <w:rPr>
          <w:rFonts w:ascii="HelveticaNeue" w:hAnsi="HelveticaNeue"/>
          <w:sz w:val="22"/>
          <w:szCs w:val="22"/>
        </w:rPr>
        <w:t>exceed</w:t>
      </w:r>
      <w:r w:rsidRPr="00747158">
        <w:rPr>
          <w:rFonts w:ascii="HelveticaNeue" w:hAnsi="HelveticaNeue"/>
          <w:sz w:val="22"/>
          <w:szCs w:val="22"/>
        </w:rPr>
        <w:t xml:space="preserve"> stakeholder</w:t>
      </w:r>
      <w:r w:rsidR="00A974A4">
        <w:rPr>
          <w:rFonts w:ascii="HelveticaNeue" w:hAnsi="HelveticaNeue"/>
          <w:sz w:val="22"/>
          <w:szCs w:val="22"/>
        </w:rPr>
        <w:t>’</w:t>
      </w:r>
      <w:r w:rsidRPr="00747158">
        <w:rPr>
          <w:rFonts w:ascii="HelveticaNeue" w:hAnsi="HelveticaNeue"/>
          <w:sz w:val="22"/>
          <w:szCs w:val="22"/>
        </w:rPr>
        <w:t>s</w:t>
      </w:r>
      <w:r w:rsidR="000E7C00">
        <w:rPr>
          <w:rFonts w:ascii="HelveticaNeue" w:hAnsi="HelveticaNeue"/>
          <w:sz w:val="22"/>
          <w:szCs w:val="22"/>
        </w:rPr>
        <w:t xml:space="preserve">, travel </w:t>
      </w:r>
      <w:proofErr w:type="spellStart"/>
      <w:r w:rsidR="000E7C00">
        <w:rPr>
          <w:rFonts w:ascii="HelveticaNeue" w:hAnsi="HelveticaNeue"/>
          <w:sz w:val="22"/>
          <w:szCs w:val="22"/>
        </w:rPr>
        <w:t>agency’s</w:t>
      </w:r>
      <w:proofErr w:type="spellEnd"/>
      <w:r w:rsidR="00A974A4">
        <w:rPr>
          <w:rFonts w:ascii="HelveticaNeue" w:hAnsi="HelveticaNeue"/>
          <w:sz w:val="22"/>
          <w:szCs w:val="22"/>
        </w:rPr>
        <w:t xml:space="preserve"> and customer’s</w:t>
      </w:r>
      <w:r w:rsidRPr="00747158">
        <w:rPr>
          <w:rFonts w:ascii="HelveticaNeue" w:hAnsi="HelveticaNeue"/>
          <w:sz w:val="22"/>
          <w:szCs w:val="22"/>
        </w:rPr>
        <w:t xml:space="preserve"> </w:t>
      </w:r>
      <w:r w:rsidR="000E7C00">
        <w:rPr>
          <w:rFonts w:ascii="HelveticaNeue" w:hAnsi="HelveticaNeue"/>
          <w:sz w:val="22"/>
          <w:szCs w:val="22"/>
        </w:rPr>
        <w:t>expectations</w:t>
      </w:r>
      <w:r w:rsidRPr="00747158">
        <w:rPr>
          <w:rFonts w:ascii="HelveticaNeue" w:hAnsi="HelveticaNeue"/>
          <w:sz w:val="22"/>
          <w:szCs w:val="22"/>
        </w:rPr>
        <w:t xml:space="preserve">. </w:t>
      </w:r>
    </w:p>
    <w:p w14:paraId="6F8FC33C" w14:textId="54FA27CC" w:rsidR="0098488C" w:rsidRDefault="0098488C" w:rsidP="0098488C">
      <w:pPr>
        <w:pStyle w:val="Title2"/>
        <w:spacing w:line="240" w:lineRule="auto"/>
        <w:jc w:val="left"/>
        <w:rPr>
          <w:rFonts w:cstheme="minorHAnsi"/>
        </w:rPr>
      </w:pPr>
    </w:p>
    <w:p w14:paraId="20338F00" w14:textId="77777777" w:rsidR="00E9222B" w:rsidRDefault="00E9222B" w:rsidP="0098488C">
      <w:pPr>
        <w:pStyle w:val="Title2"/>
        <w:spacing w:line="240" w:lineRule="auto"/>
        <w:jc w:val="left"/>
        <w:rPr>
          <w:rFonts w:cstheme="minorHAnsi"/>
        </w:rPr>
      </w:pPr>
    </w:p>
    <w:p w14:paraId="6A4AF8B6" w14:textId="68E78D91" w:rsidR="0098488C" w:rsidRPr="00377D85" w:rsidRDefault="00747158" w:rsidP="0098488C">
      <w:pPr>
        <w:pStyle w:val="Title2"/>
        <w:spacing w:line="240" w:lineRule="auto"/>
        <w:jc w:val="left"/>
        <w:rPr>
          <w:rFonts w:cstheme="minorHAnsi"/>
          <w:sz w:val="28"/>
          <w:szCs w:val="28"/>
        </w:rPr>
      </w:pPr>
      <w:r w:rsidRPr="00377D85">
        <w:rPr>
          <w:rFonts w:cstheme="minorHAnsi"/>
          <w:sz w:val="28"/>
          <w:szCs w:val="28"/>
        </w:rPr>
        <w:t>Who is responsible:</w:t>
      </w:r>
    </w:p>
    <w:p w14:paraId="162EF441" w14:textId="605163A5" w:rsidR="00747158" w:rsidRDefault="00747158" w:rsidP="00747158">
      <w:pPr>
        <w:pStyle w:val="Title2"/>
        <w:numPr>
          <w:ilvl w:val="0"/>
          <w:numId w:val="1"/>
        </w:numPr>
        <w:spacing w:line="240" w:lineRule="auto"/>
        <w:jc w:val="left"/>
        <w:rPr>
          <w:rFonts w:cstheme="minorHAnsi"/>
        </w:rPr>
      </w:pPr>
      <w:r>
        <w:rPr>
          <w:rFonts w:cstheme="minorHAnsi"/>
        </w:rPr>
        <w:t>Project manager and Quality analyst to monitor the process being followed</w:t>
      </w:r>
      <w:r w:rsidR="000E7C00">
        <w:rPr>
          <w:rFonts w:cstheme="minorHAnsi"/>
        </w:rPr>
        <w:t>, and the output.</w:t>
      </w:r>
    </w:p>
    <w:p w14:paraId="0DD9CAFF" w14:textId="77777777" w:rsidR="00377D85" w:rsidRDefault="00377D85" w:rsidP="0098488C">
      <w:pPr>
        <w:pStyle w:val="Title2"/>
        <w:spacing w:line="240" w:lineRule="auto"/>
        <w:jc w:val="left"/>
        <w:rPr>
          <w:rFonts w:cstheme="minorHAnsi"/>
        </w:rPr>
      </w:pPr>
    </w:p>
    <w:p w14:paraId="57767C4D" w14:textId="787E545A" w:rsidR="00E60226" w:rsidRPr="0098488C" w:rsidRDefault="0098488C" w:rsidP="00E60226">
      <w:pPr>
        <w:pStyle w:val="Title2"/>
        <w:spacing w:line="240" w:lineRule="auto"/>
        <w:jc w:val="left"/>
        <w:rPr>
          <w:rFonts w:cstheme="minorHAnsi"/>
          <w:sz w:val="28"/>
          <w:szCs w:val="28"/>
        </w:rPr>
      </w:pPr>
      <w:r w:rsidRPr="0098488C">
        <w:rPr>
          <w:rFonts w:cstheme="minorHAnsi"/>
          <w:sz w:val="28"/>
          <w:szCs w:val="28"/>
        </w:rPr>
        <w:t>Responsibility</w:t>
      </w:r>
      <w:r w:rsidR="00E60226" w:rsidRPr="0098488C">
        <w:rPr>
          <w:rFonts w:cstheme="minorHAnsi"/>
          <w:sz w:val="28"/>
          <w:szCs w:val="28"/>
        </w:rPr>
        <w:t>:</w:t>
      </w:r>
    </w:p>
    <w:p w14:paraId="56A67AF6" w14:textId="7E5EDAE9" w:rsidR="00E60226" w:rsidRDefault="00E60226" w:rsidP="00E60226">
      <w:pPr>
        <w:pStyle w:val="Title2"/>
        <w:numPr>
          <w:ilvl w:val="0"/>
          <w:numId w:val="1"/>
        </w:numPr>
        <w:spacing w:line="240" w:lineRule="auto"/>
        <w:jc w:val="left"/>
        <w:rPr>
          <w:rFonts w:cstheme="minorHAnsi"/>
        </w:rPr>
      </w:pPr>
      <w:r>
        <w:rPr>
          <w:rFonts w:cstheme="minorHAnsi"/>
        </w:rPr>
        <w:t>Achieve the objectives within scheduled time and on budget.</w:t>
      </w:r>
    </w:p>
    <w:p w14:paraId="180107A5" w14:textId="72671817" w:rsidR="00E1440C" w:rsidRDefault="00E1440C" w:rsidP="00E60226">
      <w:pPr>
        <w:pStyle w:val="Title2"/>
        <w:numPr>
          <w:ilvl w:val="0"/>
          <w:numId w:val="1"/>
        </w:numPr>
        <w:spacing w:line="240" w:lineRule="auto"/>
        <w:jc w:val="left"/>
        <w:rPr>
          <w:rFonts w:cstheme="minorHAnsi"/>
        </w:rPr>
      </w:pPr>
      <w:r>
        <w:rPr>
          <w:rFonts w:cstheme="minorHAnsi"/>
        </w:rPr>
        <w:t>Ensure customer satisfaction (End user and the agency)</w:t>
      </w:r>
    </w:p>
    <w:p w14:paraId="6C7B65B8" w14:textId="77777777" w:rsidR="00377D85" w:rsidRPr="00377D85" w:rsidRDefault="00377D85" w:rsidP="00747158">
      <w:pPr>
        <w:pStyle w:val="Title2"/>
        <w:spacing w:line="240" w:lineRule="auto"/>
        <w:jc w:val="left"/>
        <w:rPr>
          <w:rFonts w:cstheme="minorHAnsi"/>
          <w:sz w:val="28"/>
          <w:szCs w:val="28"/>
        </w:rPr>
      </w:pPr>
    </w:p>
    <w:p w14:paraId="05E5CE4F" w14:textId="58B1C221" w:rsidR="00747158" w:rsidRPr="00377D85" w:rsidRDefault="00747158" w:rsidP="00A974A4">
      <w:pPr>
        <w:pStyle w:val="Title2"/>
        <w:spacing w:line="240" w:lineRule="auto"/>
        <w:jc w:val="left"/>
        <w:rPr>
          <w:rFonts w:cstheme="minorHAnsi"/>
          <w:sz w:val="28"/>
          <w:szCs w:val="28"/>
        </w:rPr>
      </w:pPr>
      <w:r w:rsidRPr="00377D85">
        <w:rPr>
          <w:rFonts w:cstheme="minorHAnsi"/>
          <w:sz w:val="28"/>
          <w:szCs w:val="28"/>
        </w:rPr>
        <w:lastRenderedPageBreak/>
        <w:t>How are we going to get there?</w:t>
      </w:r>
    </w:p>
    <w:p w14:paraId="456CEE13" w14:textId="793E054A" w:rsidR="000E7C00" w:rsidRDefault="00A974A4" w:rsidP="00A974A4">
      <w:pPr>
        <w:pStyle w:val="Title2"/>
        <w:numPr>
          <w:ilvl w:val="0"/>
          <w:numId w:val="1"/>
        </w:numPr>
        <w:spacing w:line="240" w:lineRule="auto"/>
        <w:jc w:val="left"/>
        <w:rPr>
          <w:rFonts w:cstheme="minorHAnsi"/>
        </w:rPr>
      </w:pPr>
      <w:r>
        <w:rPr>
          <w:rFonts w:cstheme="minorHAnsi"/>
        </w:rPr>
        <w:t xml:space="preserve">Collect data of the process; </w:t>
      </w:r>
      <w:r w:rsidR="000E7C00">
        <w:rPr>
          <w:rFonts w:cstheme="minorHAnsi"/>
        </w:rPr>
        <w:t>the bookings data, customer visits, cancellations,</w:t>
      </w:r>
      <w:r w:rsidR="002B1C7C">
        <w:rPr>
          <w:rFonts w:cstheme="minorHAnsi"/>
        </w:rPr>
        <w:t xml:space="preserve"> safety and security,</w:t>
      </w:r>
      <w:r w:rsidR="000E7C00">
        <w:rPr>
          <w:rFonts w:cstheme="minorHAnsi"/>
        </w:rPr>
        <w:t xml:space="preserve"> reviews and feedbacks.</w:t>
      </w:r>
    </w:p>
    <w:p w14:paraId="748722FB" w14:textId="78EB1954" w:rsidR="00A974A4" w:rsidRPr="00A974A4" w:rsidRDefault="000E7C00" w:rsidP="00A974A4">
      <w:pPr>
        <w:pStyle w:val="Title2"/>
        <w:numPr>
          <w:ilvl w:val="0"/>
          <w:numId w:val="1"/>
        </w:numPr>
        <w:spacing w:line="240" w:lineRule="auto"/>
        <w:jc w:val="left"/>
        <w:rPr>
          <w:rFonts w:cstheme="minorHAnsi"/>
        </w:rPr>
      </w:pPr>
      <w:r>
        <w:rPr>
          <w:rFonts w:cstheme="minorHAnsi"/>
        </w:rPr>
        <w:t>Analyze</w:t>
      </w:r>
      <w:r w:rsidR="00A974A4">
        <w:rPr>
          <w:rFonts w:cstheme="minorHAnsi"/>
        </w:rPr>
        <w:t>, visualize and interpret the results and detect any undesirable deflections from the plans</w:t>
      </w:r>
      <w:r w:rsidR="002B1C7C">
        <w:rPr>
          <w:rFonts w:cstheme="minorHAnsi"/>
        </w:rPr>
        <w:t>, objectives.</w:t>
      </w:r>
    </w:p>
    <w:p w14:paraId="7F55F9EE" w14:textId="39737068" w:rsidR="00A974A4" w:rsidRDefault="00E9222B" w:rsidP="00A974A4">
      <w:pPr>
        <w:pStyle w:val="Title2"/>
        <w:numPr>
          <w:ilvl w:val="0"/>
          <w:numId w:val="1"/>
        </w:numPr>
        <w:spacing w:line="240" w:lineRule="auto"/>
        <w:jc w:val="left"/>
        <w:rPr>
          <w:rFonts w:cstheme="minorHAnsi"/>
        </w:rPr>
      </w:pPr>
      <w:r>
        <w:rPr>
          <w:rFonts w:cstheme="minorHAnsi"/>
        </w:rPr>
        <w:t>Collect periodic customer f</w:t>
      </w:r>
      <w:r w:rsidR="00A974A4">
        <w:rPr>
          <w:rFonts w:cstheme="minorHAnsi"/>
        </w:rPr>
        <w:t>eedbacks</w:t>
      </w:r>
      <w:r w:rsidR="002B1C7C">
        <w:rPr>
          <w:rFonts w:cstheme="minorHAnsi"/>
        </w:rPr>
        <w:t xml:space="preserve"> regarding accommodation, ease of the process</w:t>
      </w:r>
      <w:r>
        <w:rPr>
          <w:rFonts w:cstheme="minorHAnsi"/>
        </w:rPr>
        <w:t>,</w:t>
      </w:r>
      <w:r w:rsidR="002B1C7C">
        <w:rPr>
          <w:rFonts w:cstheme="minorHAnsi"/>
        </w:rPr>
        <w:t xml:space="preserve"> safety during the experience, customer treatment by the agencies, cost satisfaction etc.</w:t>
      </w:r>
      <w:r>
        <w:rPr>
          <w:rFonts w:cstheme="minorHAnsi"/>
        </w:rPr>
        <w:t xml:space="preserve"> work on the problems</w:t>
      </w:r>
      <w:r w:rsidR="000E7C00">
        <w:rPr>
          <w:rFonts w:cstheme="minorHAnsi"/>
        </w:rPr>
        <w:t>.</w:t>
      </w:r>
    </w:p>
    <w:p w14:paraId="58C8C351" w14:textId="2B68D0C3" w:rsidR="00A974A4" w:rsidRDefault="00E9222B" w:rsidP="00747158">
      <w:pPr>
        <w:pStyle w:val="Title2"/>
        <w:numPr>
          <w:ilvl w:val="0"/>
          <w:numId w:val="1"/>
        </w:numPr>
        <w:spacing w:line="240" w:lineRule="auto"/>
        <w:jc w:val="left"/>
        <w:rPr>
          <w:rFonts w:cstheme="minorHAnsi"/>
        </w:rPr>
      </w:pPr>
      <w:r>
        <w:rPr>
          <w:rFonts w:cstheme="minorHAnsi"/>
        </w:rPr>
        <w:t>Create check sheets</w:t>
      </w:r>
      <w:r w:rsidR="002B1C7C">
        <w:rPr>
          <w:rFonts w:cstheme="minorHAnsi"/>
        </w:rPr>
        <w:t xml:space="preserve"> regarding the same</w:t>
      </w:r>
      <w:r>
        <w:rPr>
          <w:rFonts w:cstheme="minorHAnsi"/>
        </w:rPr>
        <w:t>,</w:t>
      </w:r>
      <w:r w:rsidR="002B1C7C">
        <w:rPr>
          <w:rFonts w:cstheme="minorHAnsi"/>
        </w:rPr>
        <w:t xml:space="preserve"> make</w:t>
      </w:r>
      <w:r>
        <w:rPr>
          <w:rFonts w:cstheme="minorHAnsi"/>
        </w:rPr>
        <w:t xml:space="preserve"> test plans and documents.</w:t>
      </w:r>
    </w:p>
    <w:p w14:paraId="252915E4" w14:textId="32EB515A" w:rsidR="00E9222B" w:rsidRPr="00C939AA" w:rsidRDefault="00E9222B" w:rsidP="00747158">
      <w:pPr>
        <w:pStyle w:val="Title2"/>
        <w:numPr>
          <w:ilvl w:val="0"/>
          <w:numId w:val="1"/>
        </w:numPr>
        <w:spacing w:line="240" w:lineRule="auto"/>
        <w:jc w:val="left"/>
        <w:rPr>
          <w:rFonts w:cstheme="minorHAnsi"/>
        </w:rPr>
      </w:pPr>
      <w:r>
        <w:rPr>
          <w:rFonts w:cstheme="minorHAnsi"/>
        </w:rPr>
        <w:t>Use the data from previous audits</w:t>
      </w:r>
      <w:r w:rsidR="000E7C00">
        <w:rPr>
          <w:rFonts w:cstheme="minorHAnsi"/>
        </w:rPr>
        <w:t xml:space="preserve"> to detect the bookings/trips that need to be improved.</w:t>
      </w:r>
    </w:p>
    <w:p w14:paraId="3A2B7014" w14:textId="78142AB4" w:rsidR="00CE2C3C" w:rsidRDefault="00CE2C3C" w:rsidP="00CE2C3C"/>
    <w:p w14:paraId="38B74170" w14:textId="77777777" w:rsidR="00E1440C" w:rsidRDefault="00E1440C" w:rsidP="00CE2C3C"/>
    <w:p w14:paraId="4A604B1E" w14:textId="32068DE1" w:rsidR="000E7C00" w:rsidRDefault="000E7C00" w:rsidP="00CE2C3C"/>
    <w:p w14:paraId="407DBD64" w14:textId="32D77833" w:rsidR="00377D85" w:rsidRDefault="00377D85" w:rsidP="00CE2C3C"/>
    <w:p w14:paraId="0F2B1253" w14:textId="6AA051DF" w:rsidR="00377D85" w:rsidRPr="00E1440C" w:rsidRDefault="00377D85" w:rsidP="00CE2C3C">
      <w:pPr>
        <w:rPr>
          <w:sz w:val="28"/>
          <w:szCs w:val="28"/>
        </w:rPr>
      </w:pPr>
      <w:r w:rsidRPr="00E1440C">
        <w:rPr>
          <w:sz w:val="28"/>
          <w:szCs w:val="28"/>
        </w:rPr>
        <w:t>Regarding Customer Requirements:</w:t>
      </w:r>
    </w:p>
    <w:p w14:paraId="2371D00D" w14:textId="604735BF" w:rsidR="00377D85" w:rsidRDefault="00377D85" w:rsidP="00CE2C3C"/>
    <w:tbl>
      <w:tblPr>
        <w:tblStyle w:val="TableGrid"/>
        <w:tblW w:w="0" w:type="auto"/>
        <w:jc w:val="center"/>
        <w:tblLook w:val="04A0" w:firstRow="1" w:lastRow="0" w:firstColumn="1" w:lastColumn="0" w:noHBand="0" w:noVBand="1"/>
      </w:tblPr>
      <w:tblGrid>
        <w:gridCol w:w="4531"/>
        <w:gridCol w:w="4457"/>
      </w:tblGrid>
      <w:tr w:rsidR="00147FD1" w:rsidRPr="00116EB7" w14:paraId="06153389" w14:textId="77777777" w:rsidTr="00147FD1">
        <w:trPr>
          <w:jc w:val="center"/>
        </w:trPr>
        <w:tc>
          <w:tcPr>
            <w:tcW w:w="4531" w:type="dxa"/>
          </w:tcPr>
          <w:p w14:paraId="36BD35AD" w14:textId="569C04C4" w:rsidR="00147FD1" w:rsidRPr="00116EB7" w:rsidRDefault="00147FD1" w:rsidP="00147FD1">
            <w:pPr>
              <w:jc w:val="center"/>
              <w:rPr>
                <w:b/>
                <w:bCs/>
                <w:sz w:val="28"/>
                <w:szCs w:val="28"/>
              </w:rPr>
            </w:pPr>
            <w:r w:rsidRPr="00116EB7">
              <w:rPr>
                <w:b/>
                <w:bCs/>
                <w:sz w:val="28"/>
                <w:szCs w:val="28"/>
              </w:rPr>
              <w:t>Requirement</w:t>
            </w:r>
          </w:p>
        </w:tc>
        <w:tc>
          <w:tcPr>
            <w:tcW w:w="4457" w:type="dxa"/>
          </w:tcPr>
          <w:p w14:paraId="13C0ECA4" w14:textId="6E28F984" w:rsidR="00147FD1" w:rsidRPr="00116EB7" w:rsidRDefault="00147FD1" w:rsidP="00147FD1">
            <w:pPr>
              <w:jc w:val="center"/>
              <w:rPr>
                <w:sz w:val="28"/>
                <w:szCs w:val="28"/>
              </w:rPr>
            </w:pPr>
            <w:r w:rsidRPr="00116EB7">
              <w:rPr>
                <w:rFonts w:eastAsia="Times New Roman" w:cstheme="minorHAnsi"/>
                <w:b/>
                <w:bCs/>
                <w:color w:val="000000"/>
                <w:sz w:val="28"/>
                <w:szCs w:val="28"/>
                <w:lang w:val="en-CA" w:eastAsia="en-CA"/>
              </w:rPr>
              <w:t>Specifications</w:t>
            </w:r>
          </w:p>
        </w:tc>
      </w:tr>
      <w:tr w:rsidR="00147FD1" w14:paraId="05BD9839" w14:textId="77777777" w:rsidTr="00147FD1">
        <w:trPr>
          <w:jc w:val="center"/>
        </w:trPr>
        <w:tc>
          <w:tcPr>
            <w:tcW w:w="4531" w:type="dxa"/>
          </w:tcPr>
          <w:p w14:paraId="3E51781A" w14:textId="373FCD59" w:rsidR="00147FD1" w:rsidRPr="00116EB7" w:rsidRDefault="00116EB7" w:rsidP="00116EB7">
            <w:pPr>
              <w:jc w:val="center"/>
            </w:pPr>
            <w:r w:rsidRPr="00116EB7">
              <w:t>Ease of process</w:t>
            </w:r>
          </w:p>
        </w:tc>
        <w:tc>
          <w:tcPr>
            <w:tcW w:w="4457" w:type="dxa"/>
          </w:tcPr>
          <w:p w14:paraId="567947A0" w14:textId="41215272" w:rsidR="00147FD1" w:rsidRPr="00116EB7" w:rsidRDefault="00116EB7" w:rsidP="00147FD1">
            <w:pPr>
              <w:jc w:val="center"/>
              <w:rPr>
                <w:rFonts w:eastAsia="Times New Roman" w:cstheme="minorHAnsi"/>
                <w:color w:val="000000"/>
                <w:lang w:val="en-CA" w:eastAsia="en-CA"/>
              </w:rPr>
            </w:pPr>
            <w:r>
              <w:rPr>
                <w:rFonts w:eastAsia="Times New Roman" w:cstheme="minorHAnsi"/>
                <w:color w:val="000000"/>
                <w:lang w:val="en-CA" w:eastAsia="en-CA"/>
              </w:rPr>
              <w:t>Make changes to the web application for the best user experience</w:t>
            </w:r>
          </w:p>
        </w:tc>
      </w:tr>
      <w:tr w:rsidR="00147FD1" w14:paraId="3D99BDD6" w14:textId="77777777" w:rsidTr="00147FD1">
        <w:trPr>
          <w:jc w:val="center"/>
        </w:trPr>
        <w:tc>
          <w:tcPr>
            <w:tcW w:w="4531" w:type="dxa"/>
          </w:tcPr>
          <w:p w14:paraId="07D31C2E" w14:textId="3A4E2AA2" w:rsidR="00147FD1" w:rsidRPr="00116EB7" w:rsidRDefault="00116EB7" w:rsidP="00116EB7">
            <w:pPr>
              <w:jc w:val="center"/>
            </w:pPr>
            <w:r w:rsidRPr="00116EB7">
              <w:t>Quality of service</w:t>
            </w:r>
          </w:p>
        </w:tc>
        <w:tc>
          <w:tcPr>
            <w:tcW w:w="4457" w:type="dxa"/>
          </w:tcPr>
          <w:p w14:paraId="48ECC04A" w14:textId="17CD29D3" w:rsidR="00147FD1" w:rsidRPr="00116EB7" w:rsidRDefault="00116EB7" w:rsidP="00147FD1">
            <w:pPr>
              <w:jc w:val="center"/>
              <w:rPr>
                <w:rFonts w:eastAsia="Times New Roman" w:cstheme="minorHAnsi"/>
                <w:color w:val="000000"/>
                <w:lang w:val="en-CA" w:eastAsia="en-CA"/>
              </w:rPr>
            </w:pPr>
            <w:r w:rsidRPr="00116EB7">
              <w:rPr>
                <w:rFonts w:eastAsia="Times New Roman" w:cstheme="minorHAnsi"/>
                <w:color w:val="000000"/>
                <w:lang w:val="en-CA" w:eastAsia="en-CA"/>
              </w:rPr>
              <w:t>Customer satisfaction from the travel/trip, collect and work on feedback</w:t>
            </w:r>
          </w:p>
        </w:tc>
      </w:tr>
      <w:tr w:rsidR="00116EB7" w14:paraId="56279C87" w14:textId="77777777" w:rsidTr="00147FD1">
        <w:trPr>
          <w:jc w:val="center"/>
        </w:trPr>
        <w:tc>
          <w:tcPr>
            <w:tcW w:w="4531" w:type="dxa"/>
          </w:tcPr>
          <w:p w14:paraId="5BFA623A" w14:textId="31A405C8" w:rsidR="00116EB7" w:rsidRPr="00116EB7" w:rsidRDefault="00116EB7" w:rsidP="00116EB7">
            <w:pPr>
              <w:jc w:val="center"/>
            </w:pPr>
            <w:r w:rsidRPr="00116EB7">
              <w:t>Value for money</w:t>
            </w:r>
          </w:p>
        </w:tc>
        <w:tc>
          <w:tcPr>
            <w:tcW w:w="4457" w:type="dxa"/>
          </w:tcPr>
          <w:p w14:paraId="2F973060" w14:textId="3B6383F8" w:rsidR="00116EB7" w:rsidRPr="00116EB7" w:rsidRDefault="00116EB7" w:rsidP="00147FD1">
            <w:pPr>
              <w:jc w:val="center"/>
              <w:rPr>
                <w:rFonts w:eastAsia="Times New Roman" w:cstheme="minorHAnsi"/>
                <w:color w:val="000000"/>
                <w:lang w:val="en-CA" w:eastAsia="en-CA"/>
              </w:rPr>
            </w:pPr>
            <w:r>
              <w:rPr>
                <w:rFonts w:eastAsia="Times New Roman" w:cstheme="minorHAnsi"/>
                <w:color w:val="000000"/>
                <w:lang w:val="en-CA" w:eastAsia="en-CA"/>
              </w:rPr>
              <w:t>Audit the services and weigh the quality of facilities for the price advertised by the agency.</w:t>
            </w:r>
          </w:p>
        </w:tc>
      </w:tr>
      <w:tr w:rsidR="00116EB7" w14:paraId="43AC3BB2" w14:textId="77777777" w:rsidTr="00147FD1">
        <w:trPr>
          <w:jc w:val="center"/>
        </w:trPr>
        <w:tc>
          <w:tcPr>
            <w:tcW w:w="4531" w:type="dxa"/>
          </w:tcPr>
          <w:p w14:paraId="237C7F98" w14:textId="58016F49" w:rsidR="00116EB7" w:rsidRPr="00116EB7" w:rsidRDefault="00116EB7" w:rsidP="00116EB7">
            <w:pPr>
              <w:jc w:val="center"/>
            </w:pPr>
            <w:r w:rsidRPr="00116EB7">
              <w:t>Safety and Security</w:t>
            </w:r>
          </w:p>
        </w:tc>
        <w:tc>
          <w:tcPr>
            <w:tcW w:w="4457" w:type="dxa"/>
          </w:tcPr>
          <w:p w14:paraId="7A37A46F" w14:textId="3D2FF767" w:rsidR="00116EB7" w:rsidRPr="00116EB7" w:rsidRDefault="00116EB7" w:rsidP="00147FD1">
            <w:pPr>
              <w:jc w:val="center"/>
              <w:rPr>
                <w:rFonts w:eastAsia="Times New Roman" w:cstheme="minorHAnsi"/>
                <w:color w:val="000000"/>
                <w:lang w:val="en-CA" w:eastAsia="en-CA"/>
              </w:rPr>
            </w:pPr>
            <w:r w:rsidRPr="00116EB7">
              <w:rPr>
                <w:rFonts w:eastAsia="Times New Roman" w:cstheme="minorHAnsi"/>
                <w:color w:val="000000"/>
                <w:lang w:val="en-CA" w:eastAsia="en-CA"/>
              </w:rPr>
              <w:t>Ensure safety of the customer by periodic checks and customer feedbacks</w:t>
            </w:r>
          </w:p>
        </w:tc>
      </w:tr>
      <w:tr w:rsidR="00116EB7" w14:paraId="085BDB75" w14:textId="77777777" w:rsidTr="00147FD1">
        <w:trPr>
          <w:jc w:val="center"/>
        </w:trPr>
        <w:tc>
          <w:tcPr>
            <w:tcW w:w="4531" w:type="dxa"/>
          </w:tcPr>
          <w:p w14:paraId="71975D3C" w14:textId="77777777" w:rsidR="00116EB7" w:rsidRDefault="00116EB7" w:rsidP="00147FD1">
            <w:pPr>
              <w:jc w:val="center"/>
              <w:rPr>
                <w:b/>
                <w:bCs/>
              </w:rPr>
            </w:pPr>
          </w:p>
        </w:tc>
        <w:tc>
          <w:tcPr>
            <w:tcW w:w="4457" w:type="dxa"/>
          </w:tcPr>
          <w:p w14:paraId="56E0C7BF" w14:textId="77777777" w:rsidR="00116EB7" w:rsidRPr="00582202" w:rsidRDefault="00116EB7" w:rsidP="00147FD1">
            <w:pPr>
              <w:jc w:val="center"/>
              <w:rPr>
                <w:rFonts w:eastAsia="Times New Roman" w:cstheme="minorHAnsi"/>
                <w:b/>
                <w:bCs/>
                <w:color w:val="000000"/>
                <w:lang w:val="en-CA" w:eastAsia="en-CA"/>
              </w:rPr>
            </w:pPr>
          </w:p>
        </w:tc>
      </w:tr>
      <w:tr w:rsidR="00116EB7" w14:paraId="362C4A5E" w14:textId="77777777" w:rsidTr="00147FD1">
        <w:trPr>
          <w:jc w:val="center"/>
        </w:trPr>
        <w:tc>
          <w:tcPr>
            <w:tcW w:w="4531" w:type="dxa"/>
          </w:tcPr>
          <w:p w14:paraId="1D9F235A" w14:textId="77777777" w:rsidR="00116EB7" w:rsidRDefault="00116EB7" w:rsidP="00147FD1">
            <w:pPr>
              <w:jc w:val="center"/>
              <w:rPr>
                <w:b/>
                <w:bCs/>
              </w:rPr>
            </w:pPr>
          </w:p>
        </w:tc>
        <w:tc>
          <w:tcPr>
            <w:tcW w:w="4457" w:type="dxa"/>
          </w:tcPr>
          <w:p w14:paraId="7D1BFFAB" w14:textId="77777777" w:rsidR="00116EB7" w:rsidRPr="00582202" w:rsidRDefault="00116EB7" w:rsidP="00147FD1">
            <w:pPr>
              <w:jc w:val="center"/>
              <w:rPr>
                <w:rFonts w:eastAsia="Times New Roman" w:cstheme="minorHAnsi"/>
                <w:b/>
                <w:bCs/>
                <w:color w:val="000000"/>
                <w:lang w:val="en-CA" w:eastAsia="en-CA"/>
              </w:rPr>
            </w:pPr>
          </w:p>
        </w:tc>
      </w:tr>
    </w:tbl>
    <w:p w14:paraId="26E5D4FA" w14:textId="6161071E" w:rsidR="00377D85" w:rsidRDefault="00377D85" w:rsidP="00377D85"/>
    <w:p w14:paraId="51742C95" w14:textId="1311A7FC" w:rsidR="00377D85" w:rsidRDefault="00377D85" w:rsidP="00CE2C3C"/>
    <w:p w14:paraId="27661B22" w14:textId="77777777" w:rsidR="00116EB7" w:rsidRDefault="00116EB7" w:rsidP="00CE2C3C"/>
    <w:p w14:paraId="071F682C" w14:textId="77777777" w:rsidR="00116EB7" w:rsidRPr="00E1440C" w:rsidRDefault="00116EB7" w:rsidP="00116EB7">
      <w:pPr>
        <w:rPr>
          <w:sz w:val="28"/>
          <w:szCs w:val="28"/>
        </w:rPr>
      </w:pPr>
      <w:r w:rsidRPr="00E1440C">
        <w:rPr>
          <w:sz w:val="28"/>
          <w:szCs w:val="28"/>
        </w:rPr>
        <w:t xml:space="preserve">Regarding Travel agency’s </w:t>
      </w:r>
      <w:r w:rsidRPr="00E1440C">
        <w:rPr>
          <w:sz w:val="28"/>
          <w:szCs w:val="28"/>
        </w:rPr>
        <w:t>Requirements:</w:t>
      </w:r>
    </w:p>
    <w:p w14:paraId="05029C99" w14:textId="2CA253D4" w:rsidR="00116EB7" w:rsidRDefault="00116EB7" w:rsidP="00CE2C3C"/>
    <w:tbl>
      <w:tblPr>
        <w:tblStyle w:val="TableGrid"/>
        <w:tblW w:w="0" w:type="auto"/>
        <w:jc w:val="center"/>
        <w:tblLook w:val="04A0" w:firstRow="1" w:lastRow="0" w:firstColumn="1" w:lastColumn="0" w:noHBand="0" w:noVBand="1"/>
      </w:tblPr>
      <w:tblGrid>
        <w:gridCol w:w="4531"/>
        <w:gridCol w:w="4457"/>
      </w:tblGrid>
      <w:tr w:rsidR="00116EB7" w:rsidRPr="00116EB7" w14:paraId="694D08FE" w14:textId="77777777" w:rsidTr="00701E70">
        <w:trPr>
          <w:jc w:val="center"/>
        </w:trPr>
        <w:tc>
          <w:tcPr>
            <w:tcW w:w="4531" w:type="dxa"/>
          </w:tcPr>
          <w:p w14:paraId="4968EE54" w14:textId="77777777" w:rsidR="00116EB7" w:rsidRPr="00116EB7" w:rsidRDefault="00116EB7" w:rsidP="00701E70">
            <w:pPr>
              <w:jc w:val="center"/>
              <w:rPr>
                <w:b/>
                <w:bCs/>
                <w:sz w:val="28"/>
                <w:szCs w:val="28"/>
              </w:rPr>
            </w:pPr>
            <w:r w:rsidRPr="00116EB7">
              <w:rPr>
                <w:b/>
                <w:bCs/>
                <w:sz w:val="28"/>
                <w:szCs w:val="28"/>
              </w:rPr>
              <w:t>Requirement</w:t>
            </w:r>
          </w:p>
        </w:tc>
        <w:tc>
          <w:tcPr>
            <w:tcW w:w="4457" w:type="dxa"/>
          </w:tcPr>
          <w:p w14:paraId="598BF544" w14:textId="77777777" w:rsidR="00116EB7" w:rsidRPr="00116EB7" w:rsidRDefault="00116EB7" w:rsidP="00701E70">
            <w:pPr>
              <w:jc w:val="center"/>
              <w:rPr>
                <w:sz w:val="28"/>
                <w:szCs w:val="28"/>
              </w:rPr>
            </w:pPr>
            <w:r w:rsidRPr="00116EB7">
              <w:rPr>
                <w:rFonts w:eastAsia="Times New Roman" w:cstheme="minorHAnsi"/>
                <w:b/>
                <w:bCs/>
                <w:color w:val="000000"/>
                <w:sz w:val="28"/>
                <w:szCs w:val="28"/>
                <w:lang w:val="en-CA" w:eastAsia="en-CA"/>
              </w:rPr>
              <w:t>Specifications</w:t>
            </w:r>
          </w:p>
        </w:tc>
      </w:tr>
      <w:tr w:rsidR="00116EB7" w:rsidRPr="00116EB7" w14:paraId="2D21666C" w14:textId="77777777" w:rsidTr="00701E70">
        <w:trPr>
          <w:jc w:val="center"/>
        </w:trPr>
        <w:tc>
          <w:tcPr>
            <w:tcW w:w="4531" w:type="dxa"/>
          </w:tcPr>
          <w:p w14:paraId="4B5EE991" w14:textId="568C3568" w:rsidR="00116EB7" w:rsidRPr="00116EB7" w:rsidRDefault="00116EB7" w:rsidP="00701E70">
            <w:pPr>
              <w:jc w:val="center"/>
            </w:pPr>
            <w:r w:rsidRPr="00116EB7">
              <w:t xml:space="preserve">Ease of </w:t>
            </w:r>
            <w:r>
              <w:t>posting and editing travel/trip specifications</w:t>
            </w:r>
          </w:p>
        </w:tc>
        <w:tc>
          <w:tcPr>
            <w:tcW w:w="4457" w:type="dxa"/>
          </w:tcPr>
          <w:p w14:paraId="13332BBB" w14:textId="3BED1783" w:rsidR="00116EB7" w:rsidRPr="00116EB7" w:rsidRDefault="00116EB7" w:rsidP="00701E70">
            <w:pPr>
              <w:jc w:val="center"/>
              <w:rPr>
                <w:rFonts w:eastAsia="Times New Roman" w:cstheme="minorHAnsi"/>
                <w:color w:val="000000"/>
                <w:lang w:val="en-CA" w:eastAsia="en-CA"/>
              </w:rPr>
            </w:pPr>
            <w:r>
              <w:rPr>
                <w:rFonts w:eastAsia="Times New Roman" w:cstheme="minorHAnsi"/>
                <w:color w:val="000000"/>
                <w:lang w:val="en-CA" w:eastAsia="en-CA"/>
              </w:rPr>
              <w:t>Make a portal to support dynamic changes to trip plans</w:t>
            </w:r>
          </w:p>
        </w:tc>
      </w:tr>
      <w:tr w:rsidR="00116EB7" w:rsidRPr="00116EB7" w14:paraId="782F9391" w14:textId="77777777" w:rsidTr="00701E70">
        <w:trPr>
          <w:jc w:val="center"/>
        </w:trPr>
        <w:tc>
          <w:tcPr>
            <w:tcW w:w="4531" w:type="dxa"/>
          </w:tcPr>
          <w:p w14:paraId="75630DA1" w14:textId="3A24D88C" w:rsidR="00116EB7" w:rsidRPr="00116EB7" w:rsidRDefault="00116EB7" w:rsidP="00701E70">
            <w:pPr>
              <w:jc w:val="center"/>
            </w:pPr>
            <w:r>
              <w:t>Minimize/</w:t>
            </w:r>
            <w:r w:rsidR="0043748A">
              <w:t>Eliminate</w:t>
            </w:r>
            <w:r>
              <w:t xml:space="preserve"> frauds </w:t>
            </w:r>
          </w:p>
        </w:tc>
        <w:tc>
          <w:tcPr>
            <w:tcW w:w="4457" w:type="dxa"/>
          </w:tcPr>
          <w:p w14:paraId="740ED5DE" w14:textId="43CEB2C6" w:rsidR="00116EB7" w:rsidRPr="00116EB7" w:rsidRDefault="00116EB7" w:rsidP="00701E70">
            <w:pPr>
              <w:jc w:val="center"/>
              <w:rPr>
                <w:rFonts w:eastAsia="Times New Roman" w:cstheme="minorHAnsi"/>
                <w:color w:val="000000"/>
                <w:lang w:val="en-CA" w:eastAsia="en-CA"/>
              </w:rPr>
            </w:pPr>
            <w:r>
              <w:rPr>
                <w:rFonts w:eastAsia="Times New Roman" w:cstheme="minorHAnsi"/>
                <w:color w:val="000000"/>
                <w:lang w:val="en-CA" w:eastAsia="en-CA"/>
              </w:rPr>
              <w:t>Monitoring scammers acting as customers to misuse the offers provided by agencies</w:t>
            </w:r>
          </w:p>
        </w:tc>
      </w:tr>
      <w:tr w:rsidR="00116EB7" w:rsidRPr="00116EB7" w14:paraId="1CE8A126" w14:textId="77777777" w:rsidTr="00701E70">
        <w:trPr>
          <w:jc w:val="center"/>
        </w:trPr>
        <w:tc>
          <w:tcPr>
            <w:tcW w:w="4531" w:type="dxa"/>
          </w:tcPr>
          <w:p w14:paraId="543D0D7F" w14:textId="3C8DD63E" w:rsidR="00116EB7" w:rsidRPr="00116EB7" w:rsidRDefault="0043748A" w:rsidP="00701E70">
            <w:pPr>
              <w:jc w:val="center"/>
            </w:pPr>
            <w:r>
              <w:t>Customer satisfaction</w:t>
            </w:r>
          </w:p>
        </w:tc>
        <w:tc>
          <w:tcPr>
            <w:tcW w:w="4457" w:type="dxa"/>
          </w:tcPr>
          <w:p w14:paraId="453BA9A9" w14:textId="73066DF1" w:rsidR="00116EB7" w:rsidRPr="00116EB7" w:rsidRDefault="0043748A" w:rsidP="00701E70">
            <w:pPr>
              <w:jc w:val="center"/>
              <w:rPr>
                <w:rFonts w:eastAsia="Times New Roman" w:cstheme="minorHAnsi"/>
                <w:color w:val="000000"/>
                <w:lang w:val="en-CA" w:eastAsia="en-CA"/>
              </w:rPr>
            </w:pPr>
            <w:r>
              <w:t>Ensure lower cancellations</w:t>
            </w:r>
            <w:r>
              <w:t xml:space="preserve"> by customers so as to minimize the losses for the agencies</w:t>
            </w:r>
          </w:p>
        </w:tc>
      </w:tr>
      <w:tr w:rsidR="00116EB7" w:rsidRPr="00116EB7" w14:paraId="00BD4F20" w14:textId="77777777" w:rsidTr="00701E70">
        <w:trPr>
          <w:jc w:val="center"/>
        </w:trPr>
        <w:tc>
          <w:tcPr>
            <w:tcW w:w="4531" w:type="dxa"/>
          </w:tcPr>
          <w:p w14:paraId="237ADFBC" w14:textId="53CA2CDD" w:rsidR="00116EB7" w:rsidRPr="00116EB7" w:rsidRDefault="0043748A" w:rsidP="00701E70">
            <w:pPr>
              <w:jc w:val="center"/>
            </w:pPr>
            <w:r>
              <w:t>Detect Ticket resales</w:t>
            </w:r>
          </w:p>
        </w:tc>
        <w:tc>
          <w:tcPr>
            <w:tcW w:w="4457" w:type="dxa"/>
          </w:tcPr>
          <w:p w14:paraId="3BE5FA3A" w14:textId="664001FB" w:rsidR="00116EB7" w:rsidRPr="00116EB7" w:rsidRDefault="0043748A" w:rsidP="00701E70">
            <w:pPr>
              <w:jc w:val="center"/>
              <w:rPr>
                <w:rFonts w:eastAsia="Times New Roman" w:cstheme="minorHAnsi"/>
                <w:color w:val="000000"/>
                <w:lang w:val="en-CA" w:eastAsia="en-CA"/>
              </w:rPr>
            </w:pPr>
            <w:r>
              <w:rPr>
                <w:rFonts w:eastAsia="Times New Roman" w:cstheme="minorHAnsi"/>
                <w:color w:val="000000"/>
                <w:lang w:val="en-CA" w:eastAsia="en-CA"/>
              </w:rPr>
              <w:t xml:space="preserve">Make sure no customer is buying the tickets to re-sale at a higher price. </w:t>
            </w:r>
          </w:p>
        </w:tc>
      </w:tr>
      <w:tr w:rsidR="00116EB7" w:rsidRPr="00582202" w14:paraId="6BA77A74" w14:textId="77777777" w:rsidTr="00701E70">
        <w:trPr>
          <w:jc w:val="center"/>
        </w:trPr>
        <w:tc>
          <w:tcPr>
            <w:tcW w:w="4531" w:type="dxa"/>
          </w:tcPr>
          <w:p w14:paraId="7991401C" w14:textId="69ADD91A" w:rsidR="00116EB7" w:rsidRPr="0043748A" w:rsidRDefault="0043748A" w:rsidP="00701E70">
            <w:pPr>
              <w:jc w:val="center"/>
            </w:pPr>
            <w:r w:rsidRPr="0043748A">
              <w:lastRenderedPageBreak/>
              <w:t>Easy Reporting and Accounting</w:t>
            </w:r>
          </w:p>
        </w:tc>
        <w:tc>
          <w:tcPr>
            <w:tcW w:w="4457" w:type="dxa"/>
          </w:tcPr>
          <w:p w14:paraId="545568EF" w14:textId="4C4E9320" w:rsidR="00116EB7" w:rsidRPr="0043748A" w:rsidRDefault="0043748A" w:rsidP="00701E70">
            <w:pPr>
              <w:jc w:val="center"/>
              <w:rPr>
                <w:rFonts w:eastAsia="Times New Roman" w:cstheme="minorHAnsi"/>
                <w:color w:val="000000"/>
                <w:lang w:val="en-CA" w:eastAsia="en-CA"/>
              </w:rPr>
            </w:pPr>
            <w:r w:rsidRPr="0043748A">
              <w:rPr>
                <w:rFonts w:eastAsia="Times New Roman" w:cstheme="minorHAnsi"/>
                <w:color w:val="000000"/>
                <w:lang w:val="en-CA" w:eastAsia="en-CA"/>
              </w:rPr>
              <w:t>Visualize real</w:t>
            </w:r>
            <w:r>
              <w:rPr>
                <w:rFonts w:eastAsia="Times New Roman" w:cstheme="minorHAnsi"/>
                <w:color w:val="000000"/>
                <w:lang w:val="en-CA" w:eastAsia="en-CA"/>
              </w:rPr>
              <w:t xml:space="preserve"> </w:t>
            </w:r>
            <w:r w:rsidRPr="0043748A">
              <w:rPr>
                <w:rFonts w:eastAsia="Times New Roman" w:cstheme="minorHAnsi"/>
                <w:color w:val="000000"/>
                <w:lang w:val="en-CA" w:eastAsia="en-CA"/>
              </w:rPr>
              <w:t>time sales, periodic reports to the sellers.</w:t>
            </w:r>
          </w:p>
        </w:tc>
      </w:tr>
    </w:tbl>
    <w:p w14:paraId="6A76A6E8" w14:textId="7D6F087D" w:rsidR="00116EB7" w:rsidRDefault="00116EB7" w:rsidP="00CE2C3C"/>
    <w:p w14:paraId="27A5A9C2" w14:textId="196E452E" w:rsidR="0043748A" w:rsidRDefault="0043748A" w:rsidP="00CE2C3C"/>
    <w:p w14:paraId="3660B70D" w14:textId="69563DE0" w:rsidR="0043748A" w:rsidRDefault="0043748A" w:rsidP="00CE2C3C"/>
    <w:p w14:paraId="2C90B290" w14:textId="77777777" w:rsidR="00E1440C" w:rsidRDefault="00E1440C" w:rsidP="00CE2C3C"/>
    <w:p w14:paraId="3D540C85" w14:textId="5C710D60" w:rsidR="00377D85" w:rsidRPr="00E1440C" w:rsidRDefault="00377D85" w:rsidP="00CE2C3C">
      <w:pPr>
        <w:rPr>
          <w:b/>
          <w:bCs/>
        </w:rPr>
      </w:pPr>
    </w:p>
    <w:p w14:paraId="781B0B84" w14:textId="3EF9AEBA" w:rsidR="00377D85" w:rsidRPr="00E1440C" w:rsidRDefault="00E1440C" w:rsidP="00CE2C3C">
      <w:pPr>
        <w:rPr>
          <w:b/>
          <w:bCs/>
        </w:rPr>
      </w:pPr>
      <w:r w:rsidRPr="00E1440C">
        <w:rPr>
          <w:b/>
          <w:bCs/>
        </w:rPr>
        <w:t>Technique for Quality management:</w:t>
      </w:r>
    </w:p>
    <w:p w14:paraId="5435E106" w14:textId="0BB0F8A1" w:rsidR="00377D85" w:rsidRDefault="00377D85" w:rsidP="00CE2C3C"/>
    <w:p w14:paraId="1F3EF0E9" w14:textId="6B97BDF7" w:rsidR="00E1440C" w:rsidRDefault="00E1440C" w:rsidP="00E1440C">
      <w:pPr>
        <w:pStyle w:val="ListParagraph"/>
        <w:numPr>
          <w:ilvl w:val="0"/>
          <w:numId w:val="1"/>
        </w:numPr>
      </w:pPr>
      <w:r>
        <w:t>Collect all kinds of data periodically- regarding bookings of travel/trips, cancellations, accommodations, rescheduling, customer experience, feedback and reviews of customer and the agencies etc.</w:t>
      </w:r>
    </w:p>
    <w:p w14:paraId="375F975B" w14:textId="77777777" w:rsidR="00E1440C" w:rsidRDefault="00E1440C" w:rsidP="00E1440C"/>
    <w:p w14:paraId="63DE011D" w14:textId="3B4BBD16" w:rsidR="00E1440C" w:rsidRDefault="00E1440C" w:rsidP="00E1440C">
      <w:pPr>
        <w:pStyle w:val="ListParagraph"/>
        <w:numPr>
          <w:ilvl w:val="0"/>
          <w:numId w:val="1"/>
        </w:numPr>
      </w:pPr>
      <w:r>
        <w:t>Represent the data in terms of visualizations to interpret in such ways so as to be able to in find subtle insights into the data</w:t>
      </w:r>
      <w:r w:rsidR="001A4C34">
        <w:t xml:space="preserve">. (such as peak seasons/hours; age based classification of bookings, spending etc.)    </w:t>
      </w:r>
    </w:p>
    <w:p w14:paraId="33195450" w14:textId="77777777" w:rsidR="00E1440C" w:rsidRDefault="00E1440C" w:rsidP="00E1440C"/>
    <w:p w14:paraId="658D94A0" w14:textId="41139012" w:rsidR="00E1440C" w:rsidRDefault="00E1440C" w:rsidP="00E1440C">
      <w:pPr>
        <w:pStyle w:val="ListParagraph"/>
        <w:numPr>
          <w:ilvl w:val="0"/>
          <w:numId w:val="1"/>
        </w:numPr>
      </w:pPr>
      <w:r>
        <w:t>Finds ways to learn through the data using mathematical approaches.</w:t>
      </w:r>
    </w:p>
    <w:p w14:paraId="1C6B905A" w14:textId="77777777" w:rsidR="00E1440C" w:rsidRDefault="00E1440C" w:rsidP="00E1440C"/>
    <w:p w14:paraId="0B5A941B" w14:textId="079B259B" w:rsidR="00E1440C" w:rsidRDefault="00E1440C" w:rsidP="00E1440C">
      <w:pPr>
        <w:pStyle w:val="ListParagraph"/>
        <w:numPr>
          <w:ilvl w:val="0"/>
          <w:numId w:val="1"/>
        </w:numPr>
      </w:pPr>
      <w:r>
        <w:t>Make a checklist of the things that need to be improved.</w:t>
      </w:r>
    </w:p>
    <w:p w14:paraId="65FE6334" w14:textId="77777777" w:rsidR="00E1440C" w:rsidRDefault="00E1440C" w:rsidP="00E1440C"/>
    <w:p w14:paraId="278767DF" w14:textId="07DFA45C" w:rsidR="001A4C34" w:rsidRDefault="001A4C34" w:rsidP="001A4C34">
      <w:pPr>
        <w:pStyle w:val="ListParagraph"/>
        <w:numPr>
          <w:ilvl w:val="0"/>
          <w:numId w:val="1"/>
        </w:numPr>
      </w:pPr>
      <w:r>
        <w:t xml:space="preserve">Form quality improvement methods. </w:t>
      </w:r>
      <w:r w:rsidR="00E1440C">
        <w:t>Make decisions th</w:t>
      </w:r>
      <w:r>
        <w:t>at</w:t>
      </w:r>
      <w:r w:rsidR="00E1440C">
        <w:t xml:space="preserve"> would help in the overall improvement of the system.</w:t>
      </w:r>
    </w:p>
    <w:p w14:paraId="0B438C31" w14:textId="77777777" w:rsidR="001A4C34" w:rsidRDefault="001A4C34" w:rsidP="001A4C34">
      <w:pPr>
        <w:pStyle w:val="ListParagraph"/>
      </w:pPr>
    </w:p>
    <w:p w14:paraId="29B120C9" w14:textId="3DB54044" w:rsidR="001A4C34" w:rsidRDefault="001A4C34" w:rsidP="001A4C34">
      <w:pPr>
        <w:pStyle w:val="ListParagraph"/>
        <w:numPr>
          <w:ilvl w:val="0"/>
          <w:numId w:val="1"/>
        </w:numPr>
      </w:pPr>
      <w:r>
        <w:t>Log issues. Update the Lessons learned register and repeat.</w:t>
      </w:r>
    </w:p>
    <w:p w14:paraId="5741B585" w14:textId="77777777" w:rsidR="00E1440C" w:rsidRDefault="00E1440C" w:rsidP="00E1440C">
      <w:pPr>
        <w:pStyle w:val="ListParagraph"/>
      </w:pPr>
    </w:p>
    <w:p w14:paraId="387763F0" w14:textId="266B9C26" w:rsidR="00E1440C" w:rsidRDefault="00E1440C" w:rsidP="00E1440C"/>
    <w:p w14:paraId="09522930" w14:textId="3002BF93" w:rsidR="00E1440C" w:rsidRDefault="00E1440C" w:rsidP="00E1440C"/>
    <w:p w14:paraId="747C3986" w14:textId="5CB7C2B0" w:rsidR="00E1440C" w:rsidRDefault="00E1440C" w:rsidP="00E1440C"/>
    <w:p w14:paraId="10B4C144" w14:textId="016713B1" w:rsidR="00E1440C" w:rsidRDefault="00E1440C" w:rsidP="00E1440C"/>
    <w:p w14:paraId="4850FC10" w14:textId="12F75AB4" w:rsidR="00CE2C3C" w:rsidRDefault="00CE2C3C" w:rsidP="00CE2C3C"/>
    <w:p w14:paraId="365F72F3" w14:textId="06C999AA" w:rsidR="001E12CA" w:rsidRDefault="001E12CA" w:rsidP="00CE2C3C"/>
    <w:p w14:paraId="7F18C9DF" w14:textId="75057C46" w:rsidR="001E12CA" w:rsidRDefault="001E12CA" w:rsidP="00CE2C3C"/>
    <w:p w14:paraId="6E7D8AD4" w14:textId="6143DB87" w:rsidR="001E12CA" w:rsidRDefault="001E12CA" w:rsidP="00CE2C3C"/>
    <w:p w14:paraId="0349B545" w14:textId="3DBBC8C5" w:rsidR="001E12CA" w:rsidRDefault="001E12CA" w:rsidP="00CE2C3C"/>
    <w:p w14:paraId="681209F4" w14:textId="1714C510" w:rsidR="001E12CA" w:rsidRDefault="001E12CA" w:rsidP="00CE2C3C"/>
    <w:p w14:paraId="12D8AE1D" w14:textId="1D9C43F6" w:rsidR="001E12CA" w:rsidRDefault="001E12CA" w:rsidP="00CE2C3C"/>
    <w:p w14:paraId="0EE7FB67" w14:textId="74A45962" w:rsidR="001E12CA" w:rsidRDefault="001E12CA" w:rsidP="00CE2C3C"/>
    <w:p w14:paraId="600602EE" w14:textId="61AB47E4" w:rsidR="001E12CA" w:rsidRDefault="001E12CA" w:rsidP="00CE2C3C"/>
    <w:p w14:paraId="02F1D118" w14:textId="11EF4257" w:rsidR="001E12CA" w:rsidRDefault="001E12CA" w:rsidP="00CE2C3C"/>
    <w:p w14:paraId="22D0B510" w14:textId="3BBEECCC" w:rsidR="001E12CA" w:rsidRDefault="001E12CA" w:rsidP="00CE2C3C"/>
    <w:p w14:paraId="268F1A9D" w14:textId="5AFCBDF8" w:rsidR="001E12CA" w:rsidRDefault="001E12CA" w:rsidP="00CE2C3C"/>
    <w:p w14:paraId="2D10B121" w14:textId="74681740" w:rsidR="001E12CA" w:rsidRDefault="001E12CA" w:rsidP="00CE2C3C"/>
    <w:p w14:paraId="5850F167" w14:textId="3449DFB3" w:rsidR="001E12CA" w:rsidRDefault="001E12CA" w:rsidP="00CE2C3C"/>
    <w:p w14:paraId="1117A35B" w14:textId="52E29EEB" w:rsidR="001E12CA" w:rsidRDefault="001E12CA" w:rsidP="00CE2C3C"/>
    <w:p w14:paraId="5AF77470" w14:textId="623AC913" w:rsidR="001E12CA" w:rsidRDefault="001E12CA" w:rsidP="00CE2C3C"/>
    <w:p w14:paraId="0440B652" w14:textId="419F2827" w:rsidR="001E12CA" w:rsidRDefault="001E12CA" w:rsidP="00CE2C3C"/>
    <w:p w14:paraId="11D43B22" w14:textId="1A9E687E" w:rsidR="001E12CA" w:rsidRPr="001E12CA" w:rsidRDefault="001E12CA" w:rsidP="00CE2C3C">
      <w:pPr>
        <w:rPr>
          <w:sz w:val="28"/>
          <w:szCs w:val="28"/>
        </w:rPr>
      </w:pPr>
      <w:r w:rsidRPr="001E12CA">
        <w:rPr>
          <w:sz w:val="28"/>
          <w:szCs w:val="28"/>
        </w:rPr>
        <w:lastRenderedPageBreak/>
        <w:t>Example data for Hotel bookings:</w:t>
      </w:r>
      <w:r w:rsidR="003A3322">
        <w:rPr>
          <w:sz w:val="28"/>
          <w:szCs w:val="28"/>
        </w:rPr>
        <w:t xml:space="preserve"> (Ratings analysis)</w:t>
      </w:r>
    </w:p>
    <w:p w14:paraId="247956B3" w14:textId="5DFFC733" w:rsidR="001E12CA" w:rsidRDefault="001E12CA" w:rsidP="00CE2C3C"/>
    <w:p w14:paraId="61BF3DB1" w14:textId="77777777" w:rsidR="001E12CA" w:rsidRDefault="001E12CA" w:rsidP="00CE2C3C"/>
    <w:p w14:paraId="3889D5E1" w14:textId="00AEA012" w:rsidR="001E12CA" w:rsidRDefault="0088794C" w:rsidP="00CE2C3C">
      <w:r>
        <w:rPr>
          <w:noProof/>
        </w:rPr>
        <w:object w:dxaOrig="20820" w:dyaOrig="3220" w14:anchorId="66E412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058.6pt;height:164.25pt;mso-width-percent:0;mso-height-percent:0;mso-width-percent:0;mso-height-percent:0" o:ole="">
            <v:imagedata r:id="rId5" o:title=""/>
          </v:shape>
          <o:OLEObject Type="Embed" ProgID="Excel.Sheet.12" ShapeID="_x0000_i1025" DrawAspect="Content" ObjectID="_1646181534" r:id="rId6"/>
        </w:object>
      </w:r>
    </w:p>
    <w:p w14:paraId="463F942D" w14:textId="102460B0" w:rsidR="001E12CA" w:rsidRPr="001E12CA" w:rsidRDefault="001E12CA" w:rsidP="001E12CA"/>
    <w:p w14:paraId="5E9DF2D0" w14:textId="6C78FC36" w:rsidR="001E12CA" w:rsidRPr="001E12CA" w:rsidRDefault="001E12CA" w:rsidP="001E12CA"/>
    <w:p w14:paraId="763FB48B" w14:textId="3F2FDB6B" w:rsidR="001E12CA" w:rsidRPr="001E12CA" w:rsidRDefault="001E12CA" w:rsidP="001E12CA">
      <w:pPr>
        <w:rPr>
          <w:sz w:val="28"/>
          <w:szCs w:val="28"/>
        </w:rPr>
      </w:pPr>
      <w:r w:rsidRPr="001E12CA">
        <w:rPr>
          <w:sz w:val="28"/>
          <w:szCs w:val="28"/>
        </w:rPr>
        <w:t>Map chart to visualize city wise bookings:</w:t>
      </w:r>
    </w:p>
    <w:p w14:paraId="787AFB6D" w14:textId="17198C32" w:rsidR="001E12CA" w:rsidRDefault="001E12CA" w:rsidP="001E12CA">
      <w:pPr>
        <w:pStyle w:val="ListParagraph"/>
        <w:numPr>
          <w:ilvl w:val="0"/>
          <w:numId w:val="1"/>
        </w:numPr>
      </w:pPr>
      <w:r>
        <w:t>This can be used to analyse region wise bookings.</w:t>
      </w:r>
    </w:p>
    <w:p w14:paraId="4A242338" w14:textId="4F18DC3A" w:rsidR="001E12CA" w:rsidRDefault="001E12CA" w:rsidP="001E12CA">
      <w:pPr>
        <w:pStyle w:val="ListParagraph"/>
        <w:numPr>
          <w:ilvl w:val="0"/>
          <w:numId w:val="1"/>
        </w:numPr>
      </w:pPr>
      <w:r>
        <w:t>Below visual shows the average ratings of hotel bookings for each major city in the US. (using test data)</w:t>
      </w:r>
    </w:p>
    <w:p w14:paraId="0E268CEB" w14:textId="558C299C" w:rsidR="001E12CA" w:rsidRDefault="001E12CA" w:rsidP="001E12CA"/>
    <w:p w14:paraId="7D2536F6" w14:textId="66127994" w:rsidR="001E12CA" w:rsidRPr="001E12CA" w:rsidRDefault="001E12CA" w:rsidP="001E12CA">
      <w:r>
        <w:rPr>
          <w:noProof/>
        </w:rPr>
        <w:drawing>
          <wp:inline distT="0" distB="0" distL="0" distR="0" wp14:anchorId="6DCF207E" wp14:editId="254304BD">
            <wp:extent cx="5727700" cy="3580130"/>
            <wp:effectExtent l="0" t="0" r="0" b="127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3-20 at 02.44.29.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F2A0335" w14:textId="59C9C7A4" w:rsidR="001E12CA" w:rsidRPr="001E12CA" w:rsidRDefault="001E12CA" w:rsidP="001E12CA"/>
    <w:p w14:paraId="2CFCD20B" w14:textId="7A12C64F" w:rsidR="001E12CA" w:rsidRPr="001E12CA" w:rsidRDefault="001E12CA" w:rsidP="001E12CA"/>
    <w:p w14:paraId="3D4ECE7E" w14:textId="1354931D" w:rsidR="001E12CA" w:rsidRPr="001E12CA" w:rsidRDefault="001E12CA" w:rsidP="001E12CA"/>
    <w:p w14:paraId="2E9C831F" w14:textId="455F0FF5" w:rsidR="001E12CA" w:rsidRPr="001E12CA" w:rsidRDefault="001E12CA" w:rsidP="001E12CA"/>
    <w:p w14:paraId="6AF3FFB8" w14:textId="2DA62E41" w:rsidR="001E12CA" w:rsidRPr="001E12CA" w:rsidRDefault="001E12CA" w:rsidP="001E12CA"/>
    <w:p w14:paraId="5B49498E" w14:textId="2597B38A" w:rsidR="001E12CA" w:rsidRPr="001E12CA" w:rsidRDefault="001E12CA" w:rsidP="001E12CA"/>
    <w:p w14:paraId="7694850C" w14:textId="1A3DCF75" w:rsidR="003A3322" w:rsidRDefault="003A3322" w:rsidP="003A3322">
      <w:pPr>
        <w:rPr>
          <w:sz w:val="32"/>
          <w:szCs w:val="32"/>
        </w:rPr>
      </w:pPr>
      <w:r w:rsidRPr="003A3322">
        <w:rPr>
          <w:sz w:val="32"/>
          <w:szCs w:val="32"/>
        </w:rPr>
        <w:lastRenderedPageBreak/>
        <w:t xml:space="preserve">Example data for </w:t>
      </w:r>
      <w:r w:rsidRPr="003A3322">
        <w:rPr>
          <w:sz w:val="32"/>
          <w:szCs w:val="32"/>
        </w:rPr>
        <w:t>Flights</w:t>
      </w:r>
      <w:r w:rsidRPr="003A3322">
        <w:rPr>
          <w:sz w:val="32"/>
          <w:szCs w:val="32"/>
        </w:rPr>
        <w:t xml:space="preserve"> bookings:</w:t>
      </w:r>
      <w:r w:rsidRPr="003A3322">
        <w:rPr>
          <w:sz w:val="32"/>
          <w:szCs w:val="32"/>
        </w:rPr>
        <w:t xml:space="preserve"> (Delays/Cancellations analysis):</w:t>
      </w:r>
    </w:p>
    <w:p w14:paraId="504C737A" w14:textId="1FF6DD19" w:rsidR="003A3322" w:rsidRDefault="003A3322" w:rsidP="003A3322">
      <w:pPr>
        <w:rPr>
          <w:sz w:val="32"/>
          <w:szCs w:val="32"/>
        </w:rPr>
      </w:pPr>
    </w:p>
    <w:tbl>
      <w:tblPr>
        <w:tblStyle w:val="TableGrid"/>
        <w:tblW w:w="0" w:type="auto"/>
        <w:tblLook w:val="04A0" w:firstRow="1" w:lastRow="0" w:firstColumn="1" w:lastColumn="0" w:noHBand="0" w:noVBand="1"/>
      </w:tblPr>
      <w:tblGrid>
        <w:gridCol w:w="9010"/>
      </w:tblGrid>
      <w:tr w:rsidR="002F2697" w14:paraId="06178E14" w14:textId="77777777" w:rsidTr="002F2697">
        <w:tc>
          <w:tcPr>
            <w:tcW w:w="9010" w:type="dxa"/>
          </w:tcPr>
          <w:tbl>
            <w:tblPr>
              <w:tblW w:w="13000" w:type="dxa"/>
              <w:tblLook w:val="04A0" w:firstRow="1" w:lastRow="0" w:firstColumn="1" w:lastColumn="0" w:noHBand="0" w:noVBand="1"/>
            </w:tblPr>
            <w:tblGrid>
              <w:gridCol w:w="876"/>
              <w:gridCol w:w="877"/>
              <w:gridCol w:w="877"/>
              <w:gridCol w:w="877"/>
              <w:gridCol w:w="902"/>
              <w:gridCol w:w="877"/>
              <w:gridCol w:w="877"/>
              <w:gridCol w:w="877"/>
              <w:gridCol w:w="877"/>
              <w:gridCol w:w="877"/>
            </w:tblGrid>
            <w:tr w:rsidR="002F2697" w:rsidRPr="00D2388A" w14:paraId="2C4BFFAC" w14:textId="77777777" w:rsidTr="006360B6">
              <w:trPr>
                <w:trHeight w:val="320"/>
              </w:trPr>
              <w:tc>
                <w:tcPr>
                  <w:tcW w:w="1300" w:type="dxa"/>
                  <w:tcBorders>
                    <w:top w:val="nil"/>
                    <w:left w:val="nil"/>
                    <w:bottom w:val="nil"/>
                    <w:right w:val="nil"/>
                  </w:tcBorders>
                  <w:shd w:val="clear" w:color="auto" w:fill="auto"/>
                  <w:noWrap/>
                  <w:vAlign w:val="bottom"/>
                  <w:hideMark/>
                </w:tcPr>
                <w:p w14:paraId="1AF5B998"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Airline</w:t>
                  </w:r>
                </w:p>
              </w:tc>
              <w:tc>
                <w:tcPr>
                  <w:tcW w:w="1300" w:type="dxa"/>
                  <w:tcBorders>
                    <w:top w:val="nil"/>
                    <w:left w:val="nil"/>
                    <w:bottom w:val="nil"/>
                    <w:right w:val="nil"/>
                  </w:tcBorders>
                  <w:shd w:val="clear" w:color="auto" w:fill="auto"/>
                  <w:noWrap/>
                  <w:vAlign w:val="bottom"/>
                  <w:hideMark/>
                </w:tcPr>
                <w:p w14:paraId="5FDDC7D2"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Airline Delay</w:t>
                  </w:r>
                </w:p>
              </w:tc>
              <w:tc>
                <w:tcPr>
                  <w:tcW w:w="1300" w:type="dxa"/>
                  <w:tcBorders>
                    <w:top w:val="nil"/>
                    <w:left w:val="nil"/>
                    <w:bottom w:val="nil"/>
                    <w:right w:val="nil"/>
                  </w:tcBorders>
                  <w:shd w:val="clear" w:color="auto" w:fill="auto"/>
                  <w:noWrap/>
                  <w:vAlign w:val="bottom"/>
                  <w:hideMark/>
                </w:tcPr>
                <w:p w14:paraId="5A47A7B1"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Air System Delay</w:t>
                  </w:r>
                </w:p>
              </w:tc>
              <w:tc>
                <w:tcPr>
                  <w:tcW w:w="1300" w:type="dxa"/>
                  <w:tcBorders>
                    <w:top w:val="nil"/>
                    <w:left w:val="nil"/>
                    <w:bottom w:val="nil"/>
                    <w:right w:val="nil"/>
                  </w:tcBorders>
                  <w:shd w:val="clear" w:color="auto" w:fill="auto"/>
                  <w:noWrap/>
                  <w:vAlign w:val="bottom"/>
                  <w:hideMark/>
                </w:tcPr>
                <w:p w14:paraId="09F91A6E"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Date</w:t>
                  </w:r>
                </w:p>
              </w:tc>
              <w:tc>
                <w:tcPr>
                  <w:tcW w:w="1300" w:type="dxa"/>
                  <w:tcBorders>
                    <w:top w:val="nil"/>
                    <w:left w:val="nil"/>
                    <w:bottom w:val="nil"/>
                    <w:right w:val="nil"/>
                  </w:tcBorders>
                  <w:shd w:val="clear" w:color="auto" w:fill="auto"/>
                  <w:noWrap/>
                  <w:vAlign w:val="bottom"/>
                  <w:hideMark/>
                </w:tcPr>
                <w:p w14:paraId="34779B5E"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Destination Airport</w:t>
                  </w:r>
                </w:p>
              </w:tc>
              <w:tc>
                <w:tcPr>
                  <w:tcW w:w="1300" w:type="dxa"/>
                  <w:tcBorders>
                    <w:top w:val="nil"/>
                    <w:left w:val="nil"/>
                    <w:bottom w:val="nil"/>
                    <w:right w:val="nil"/>
                  </w:tcBorders>
                  <w:shd w:val="clear" w:color="auto" w:fill="auto"/>
                  <w:noWrap/>
                  <w:vAlign w:val="bottom"/>
                  <w:hideMark/>
                </w:tcPr>
                <w:p w14:paraId="6B9041D5"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Flight Number</w:t>
                  </w:r>
                </w:p>
              </w:tc>
              <w:tc>
                <w:tcPr>
                  <w:tcW w:w="1300" w:type="dxa"/>
                  <w:tcBorders>
                    <w:top w:val="nil"/>
                    <w:left w:val="nil"/>
                    <w:bottom w:val="nil"/>
                    <w:right w:val="nil"/>
                  </w:tcBorders>
                  <w:shd w:val="clear" w:color="auto" w:fill="auto"/>
                  <w:noWrap/>
                  <w:vAlign w:val="bottom"/>
                  <w:hideMark/>
                </w:tcPr>
                <w:p w14:paraId="183A7CAC"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Late Aircraft Delay</w:t>
                  </w:r>
                </w:p>
              </w:tc>
              <w:tc>
                <w:tcPr>
                  <w:tcW w:w="1300" w:type="dxa"/>
                  <w:tcBorders>
                    <w:top w:val="nil"/>
                    <w:left w:val="nil"/>
                    <w:bottom w:val="nil"/>
                    <w:right w:val="nil"/>
                  </w:tcBorders>
                  <w:shd w:val="clear" w:color="auto" w:fill="auto"/>
                  <w:noWrap/>
                  <w:vAlign w:val="bottom"/>
                  <w:hideMark/>
                </w:tcPr>
                <w:p w14:paraId="16CD825E"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Origin Airport</w:t>
                  </w:r>
                </w:p>
              </w:tc>
              <w:tc>
                <w:tcPr>
                  <w:tcW w:w="1300" w:type="dxa"/>
                  <w:tcBorders>
                    <w:top w:val="nil"/>
                    <w:left w:val="nil"/>
                    <w:bottom w:val="nil"/>
                    <w:right w:val="nil"/>
                  </w:tcBorders>
                  <w:shd w:val="clear" w:color="auto" w:fill="auto"/>
                  <w:noWrap/>
                  <w:vAlign w:val="bottom"/>
                  <w:hideMark/>
                </w:tcPr>
                <w:p w14:paraId="650F063F"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Security Delay</w:t>
                  </w:r>
                </w:p>
              </w:tc>
              <w:tc>
                <w:tcPr>
                  <w:tcW w:w="1300" w:type="dxa"/>
                  <w:tcBorders>
                    <w:top w:val="nil"/>
                    <w:left w:val="nil"/>
                    <w:bottom w:val="nil"/>
                    <w:right w:val="nil"/>
                  </w:tcBorders>
                  <w:shd w:val="clear" w:color="auto" w:fill="auto"/>
                  <w:noWrap/>
                  <w:vAlign w:val="bottom"/>
                  <w:hideMark/>
                </w:tcPr>
                <w:p w14:paraId="0C6F7E46"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Weather Delay</w:t>
                  </w:r>
                </w:p>
              </w:tc>
            </w:tr>
            <w:tr w:rsidR="002F2697" w:rsidRPr="00D2388A" w14:paraId="483733D0" w14:textId="77777777" w:rsidTr="006360B6">
              <w:trPr>
                <w:trHeight w:val="320"/>
              </w:trPr>
              <w:tc>
                <w:tcPr>
                  <w:tcW w:w="1300" w:type="dxa"/>
                  <w:tcBorders>
                    <w:top w:val="nil"/>
                    <w:left w:val="nil"/>
                    <w:bottom w:val="nil"/>
                    <w:right w:val="nil"/>
                  </w:tcBorders>
                  <w:shd w:val="clear" w:color="auto" w:fill="auto"/>
                  <w:noWrap/>
                  <w:vAlign w:val="bottom"/>
                  <w:hideMark/>
                </w:tcPr>
                <w:p w14:paraId="7A9C44D2"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AA</w:t>
                  </w:r>
                </w:p>
              </w:tc>
              <w:tc>
                <w:tcPr>
                  <w:tcW w:w="1300" w:type="dxa"/>
                  <w:tcBorders>
                    <w:top w:val="nil"/>
                    <w:left w:val="nil"/>
                    <w:bottom w:val="nil"/>
                    <w:right w:val="nil"/>
                  </w:tcBorders>
                  <w:shd w:val="clear" w:color="auto" w:fill="auto"/>
                  <w:noWrap/>
                  <w:vAlign w:val="bottom"/>
                  <w:hideMark/>
                </w:tcPr>
                <w:p w14:paraId="5809163D"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6FA6F601"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73386804"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01/01/15</w:t>
                  </w:r>
                </w:p>
              </w:tc>
              <w:tc>
                <w:tcPr>
                  <w:tcW w:w="1300" w:type="dxa"/>
                  <w:tcBorders>
                    <w:top w:val="nil"/>
                    <w:left w:val="nil"/>
                    <w:bottom w:val="nil"/>
                    <w:right w:val="nil"/>
                  </w:tcBorders>
                  <w:shd w:val="clear" w:color="auto" w:fill="auto"/>
                  <w:noWrap/>
                  <w:vAlign w:val="bottom"/>
                  <w:hideMark/>
                </w:tcPr>
                <w:p w14:paraId="55FB51C5"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MIA</w:t>
                  </w:r>
                </w:p>
              </w:tc>
              <w:tc>
                <w:tcPr>
                  <w:tcW w:w="1300" w:type="dxa"/>
                  <w:tcBorders>
                    <w:top w:val="nil"/>
                    <w:left w:val="nil"/>
                    <w:bottom w:val="nil"/>
                    <w:right w:val="nil"/>
                  </w:tcBorders>
                  <w:shd w:val="clear" w:color="auto" w:fill="auto"/>
                  <w:noWrap/>
                  <w:vAlign w:val="bottom"/>
                  <w:hideMark/>
                </w:tcPr>
                <w:p w14:paraId="257CD732"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1057</w:t>
                  </w:r>
                </w:p>
              </w:tc>
              <w:tc>
                <w:tcPr>
                  <w:tcW w:w="1300" w:type="dxa"/>
                  <w:tcBorders>
                    <w:top w:val="nil"/>
                    <w:left w:val="nil"/>
                    <w:bottom w:val="nil"/>
                    <w:right w:val="nil"/>
                  </w:tcBorders>
                  <w:shd w:val="clear" w:color="auto" w:fill="auto"/>
                  <w:noWrap/>
                  <w:vAlign w:val="bottom"/>
                  <w:hideMark/>
                </w:tcPr>
                <w:p w14:paraId="415870D5"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78ED62C8"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DFW</w:t>
                  </w:r>
                </w:p>
              </w:tc>
              <w:tc>
                <w:tcPr>
                  <w:tcW w:w="1300" w:type="dxa"/>
                  <w:tcBorders>
                    <w:top w:val="nil"/>
                    <w:left w:val="nil"/>
                    <w:bottom w:val="nil"/>
                    <w:right w:val="nil"/>
                  </w:tcBorders>
                  <w:shd w:val="clear" w:color="auto" w:fill="auto"/>
                  <w:noWrap/>
                  <w:vAlign w:val="bottom"/>
                  <w:hideMark/>
                </w:tcPr>
                <w:p w14:paraId="45F396D4"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2CEE2CBE"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102</w:t>
                  </w:r>
                </w:p>
              </w:tc>
            </w:tr>
            <w:tr w:rsidR="002F2697" w:rsidRPr="00D2388A" w14:paraId="53A4FF08" w14:textId="77777777" w:rsidTr="006360B6">
              <w:trPr>
                <w:trHeight w:val="320"/>
              </w:trPr>
              <w:tc>
                <w:tcPr>
                  <w:tcW w:w="1300" w:type="dxa"/>
                  <w:tcBorders>
                    <w:top w:val="nil"/>
                    <w:left w:val="nil"/>
                    <w:bottom w:val="nil"/>
                    <w:right w:val="nil"/>
                  </w:tcBorders>
                  <w:shd w:val="clear" w:color="auto" w:fill="auto"/>
                  <w:noWrap/>
                  <w:vAlign w:val="bottom"/>
                  <w:hideMark/>
                </w:tcPr>
                <w:p w14:paraId="08CB94A6"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AA</w:t>
                  </w:r>
                </w:p>
              </w:tc>
              <w:tc>
                <w:tcPr>
                  <w:tcW w:w="1300" w:type="dxa"/>
                  <w:tcBorders>
                    <w:top w:val="nil"/>
                    <w:left w:val="nil"/>
                    <w:bottom w:val="nil"/>
                    <w:right w:val="nil"/>
                  </w:tcBorders>
                  <w:shd w:val="clear" w:color="auto" w:fill="auto"/>
                  <w:noWrap/>
                  <w:vAlign w:val="bottom"/>
                  <w:hideMark/>
                </w:tcPr>
                <w:p w14:paraId="05124EDE"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54</w:t>
                  </w:r>
                </w:p>
              </w:tc>
              <w:tc>
                <w:tcPr>
                  <w:tcW w:w="1300" w:type="dxa"/>
                  <w:tcBorders>
                    <w:top w:val="nil"/>
                    <w:left w:val="nil"/>
                    <w:bottom w:val="nil"/>
                    <w:right w:val="nil"/>
                  </w:tcBorders>
                  <w:shd w:val="clear" w:color="auto" w:fill="auto"/>
                  <w:noWrap/>
                  <w:vAlign w:val="bottom"/>
                  <w:hideMark/>
                </w:tcPr>
                <w:p w14:paraId="2A6854B8"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7F86E7EA"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01/01/15</w:t>
                  </w:r>
                </w:p>
              </w:tc>
              <w:tc>
                <w:tcPr>
                  <w:tcW w:w="1300" w:type="dxa"/>
                  <w:tcBorders>
                    <w:top w:val="nil"/>
                    <w:left w:val="nil"/>
                    <w:bottom w:val="nil"/>
                    <w:right w:val="nil"/>
                  </w:tcBorders>
                  <w:shd w:val="clear" w:color="auto" w:fill="auto"/>
                  <w:noWrap/>
                  <w:vAlign w:val="bottom"/>
                  <w:hideMark/>
                </w:tcPr>
                <w:p w14:paraId="757BEA60"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MIA</w:t>
                  </w:r>
                </w:p>
              </w:tc>
              <w:tc>
                <w:tcPr>
                  <w:tcW w:w="1300" w:type="dxa"/>
                  <w:tcBorders>
                    <w:top w:val="nil"/>
                    <w:left w:val="nil"/>
                    <w:bottom w:val="nil"/>
                    <w:right w:val="nil"/>
                  </w:tcBorders>
                  <w:shd w:val="clear" w:color="auto" w:fill="auto"/>
                  <w:noWrap/>
                  <w:vAlign w:val="bottom"/>
                  <w:hideMark/>
                </w:tcPr>
                <w:p w14:paraId="2DDB5425"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89</w:t>
                  </w:r>
                </w:p>
              </w:tc>
              <w:tc>
                <w:tcPr>
                  <w:tcW w:w="1300" w:type="dxa"/>
                  <w:tcBorders>
                    <w:top w:val="nil"/>
                    <w:left w:val="nil"/>
                    <w:bottom w:val="nil"/>
                    <w:right w:val="nil"/>
                  </w:tcBorders>
                  <w:shd w:val="clear" w:color="auto" w:fill="auto"/>
                  <w:noWrap/>
                  <w:vAlign w:val="bottom"/>
                  <w:hideMark/>
                </w:tcPr>
                <w:p w14:paraId="5237DF3D"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447C1228"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IAH</w:t>
                  </w:r>
                </w:p>
              </w:tc>
              <w:tc>
                <w:tcPr>
                  <w:tcW w:w="1300" w:type="dxa"/>
                  <w:tcBorders>
                    <w:top w:val="nil"/>
                    <w:left w:val="nil"/>
                    <w:bottom w:val="nil"/>
                    <w:right w:val="nil"/>
                  </w:tcBorders>
                  <w:shd w:val="clear" w:color="auto" w:fill="auto"/>
                  <w:noWrap/>
                  <w:vAlign w:val="bottom"/>
                  <w:hideMark/>
                </w:tcPr>
                <w:p w14:paraId="66D1710E"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0BEB0ED7"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r>
            <w:tr w:rsidR="002F2697" w:rsidRPr="00D2388A" w14:paraId="3FE265E6" w14:textId="77777777" w:rsidTr="006360B6">
              <w:trPr>
                <w:trHeight w:val="320"/>
              </w:trPr>
              <w:tc>
                <w:tcPr>
                  <w:tcW w:w="1300" w:type="dxa"/>
                  <w:tcBorders>
                    <w:top w:val="nil"/>
                    <w:left w:val="nil"/>
                    <w:bottom w:val="nil"/>
                    <w:right w:val="nil"/>
                  </w:tcBorders>
                  <w:shd w:val="clear" w:color="auto" w:fill="auto"/>
                  <w:noWrap/>
                  <w:vAlign w:val="bottom"/>
                  <w:hideMark/>
                </w:tcPr>
                <w:p w14:paraId="7BD8C732"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AA</w:t>
                  </w:r>
                </w:p>
              </w:tc>
              <w:tc>
                <w:tcPr>
                  <w:tcW w:w="1300" w:type="dxa"/>
                  <w:tcBorders>
                    <w:top w:val="nil"/>
                    <w:left w:val="nil"/>
                    <w:bottom w:val="nil"/>
                    <w:right w:val="nil"/>
                  </w:tcBorders>
                  <w:shd w:val="clear" w:color="auto" w:fill="auto"/>
                  <w:noWrap/>
                  <w:vAlign w:val="bottom"/>
                  <w:hideMark/>
                </w:tcPr>
                <w:p w14:paraId="465EBB94"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53</w:t>
                  </w:r>
                </w:p>
              </w:tc>
              <w:tc>
                <w:tcPr>
                  <w:tcW w:w="1300" w:type="dxa"/>
                  <w:tcBorders>
                    <w:top w:val="nil"/>
                    <w:left w:val="nil"/>
                    <w:bottom w:val="nil"/>
                    <w:right w:val="nil"/>
                  </w:tcBorders>
                  <w:shd w:val="clear" w:color="auto" w:fill="auto"/>
                  <w:noWrap/>
                  <w:vAlign w:val="bottom"/>
                  <w:hideMark/>
                </w:tcPr>
                <w:p w14:paraId="3B4F04B1"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13</w:t>
                  </w:r>
                </w:p>
              </w:tc>
              <w:tc>
                <w:tcPr>
                  <w:tcW w:w="1300" w:type="dxa"/>
                  <w:tcBorders>
                    <w:top w:val="nil"/>
                    <w:left w:val="nil"/>
                    <w:bottom w:val="nil"/>
                    <w:right w:val="nil"/>
                  </w:tcBorders>
                  <w:shd w:val="clear" w:color="auto" w:fill="auto"/>
                  <w:noWrap/>
                  <w:vAlign w:val="bottom"/>
                  <w:hideMark/>
                </w:tcPr>
                <w:p w14:paraId="6173D1AA"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01/01/15</w:t>
                  </w:r>
                </w:p>
              </w:tc>
              <w:tc>
                <w:tcPr>
                  <w:tcW w:w="1300" w:type="dxa"/>
                  <w:tcBorders>
                    <w:top w:val="nil"/>
                    <w:left w:val="nil"/>
                    <w:bottom w:val="nil"/>
                    <w:right w:val="nil"/>
                  </w:tcBorders>
                  <w:shd w:val="clear" w:color="auto" w:fill="auto"/>
                  <w:noWrap/>
                  <w:vAlign w:val="bottom"/>
                  <w:hideMark/>
                </w:tcPr>
                <w:p w14:paraId="333F5F05"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DFW</w:t>
                  </w:r>
                </w:p>
              </w:tc>
              <w:tc>
                <w:tcPr>
                  <w:tcW w:w="1300" w:type="dxa"/>
                  <w:tcBorders>
                    <w:top w:val="nil"/>
                    <w:left w:val="nil"/>
                    <w:bottom w:val="nil"/>
                    <w:right w:val="nil"/>
                  </w:tcBorders>
                  <w:shd w:val="clear" w:color="auto" w:fill="auto"/>
                  <w:noWrap/>
                  <w:vAlign w:val="bottom"/>
                  <w:hideMark/>
                </w:tcPr>
                <w:p w14:paraId="212D0AC0"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328</w:t>
                  </w:r>
                </w:p>
              </w:tc>
              <w:tc>
                <w:tcPr>
                  <w:tcW w:w="1300" w:type="dxa"/>
                  <w:tcBorders>
                    <w:top w:val="nil"/>
                    <w:left w:val="nil"/>
                    <w:bottom w:val="nil"/>
                    <w:right w:val="nil"/>
                  </w:tcBorders>
                  <w:shd w:val="clear" w:color="auto" w:fill="auto"/>
                  <w:noWrap/>
                  <w:vAlign w:val="bottom"/>
                  <w:hideMark/>
                </w:tcPr>
                <w:p w14:paraId="5802299C"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660338E9"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DEN</w:t>
                  </w:r>
                </w:p>
              </w:tc>
              <w:tc>
                <w:tcPr>
                  <w:tcW w:w="1300" w:type="dxa"/>
                  <w:tcBorders>
                    <w:top w:val="nil"/>
                    <w:left w:val="nil"/>
                    <w:bottom w:val="nil"/>
                    <w:right w:val="nil"/>
                  </w:tcBorders>
                  <w:shd w:val="clear" w:color="auto" w:fill="auto"/>
                  <w:noWrap/>
                  <w:vAlign w:val="bottom"/>
                  <w:hideMark/>
                </w:tcPr>
                <w:p w14:paraId="24AB2A6C"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55873AAA"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r>
            <w:tr w:rsidR="002F2697" w:rsidRPr="00D2388A" w14:paraId="7A2C329F" w14:textId="77777777" w:rsidTr="006360B6">
              <w:trPr>
                <w:trHeight w:val="320"/>
              </w:trPr>
              <w:tc>
                <w:tcPr>
                  <w:tcW w:w="1300" w:type="dxa"/>
                  <w:tcBorders>
                    <w:top w:val="nil"/>
                    <w:left w:val="nil"/>
                    <w:bottom w:val="nil"/>
                    <w:right w:val="nil"/>
                  </w:tcBorders>
                  <w:shd w:val="clear" w:color="auto" w:fill="auto"/>
                  <w:noWrap/>
                  <w:vAlign w:val="bottom"/>
                  <w:hideMark/>
                </w:tcPr>
                <w:p w14:paraId="6B6BEFBC"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DL</w:t>
                  </w:r>
                </w:p>
              </w:tc>
              <w:tc>
                <w:tcPr>
                  <w:tcW w:w="1300" w:type="dxa"/>
                  <w:tcBorders>
                    <w:top w:val="nil"/>
                    <w:left w:val="nil"/>
                    <w:bottom w:val="nil"/>
                    <w:right w:val="nil"/>
                  </w:tcBorders>
                  <w:shd w:val="clear" w:color="auto" w:fill="auto"/>
                  <w:noWrap/>
                  <w:vAlign w:val="bottom"/>
                  <w:hideMark/>
                </w:tcPr>
                <w:p w14:paraId="26D8EE91"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6B450079"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51300CF4"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01/01/15</w:t>
                  </w:r>
                </w:p>
              </w:tc>
              <w:tc>
                <w:tcPr>
                  <w:tcW w:w="1300" w:type="dxa"/>
                  <w:tcBorders>
                    <w:top w:val="nil"/>
                    <w:left w:val="nil"/>
                    <w:bottom w:val="nil"/>
                    <w:right w:val="nil"/>
                  </w:tcBorders>
                  <w:shd w:val="clear" w:color="auto" w:fill="auto"/>
                  <w:noWrap/>
                  <w:vAlign w:val="bottom"/>
                  <w:hideMark/>
                </w:tcPr>
                <w:p w14:paraId="3B6DD52B"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DTW</w:t>
                  </w:r>
                </w:p>
              </w:tc>
              <w:tc>
                <w:tcPr>
                  <w:tcW w:w="1300" w:type="dxa"/>
                  <w:tcBorders>
                    <w:top w:val="nil"/>
                    <w:left w:val="nil"/>
                    <w:bottom w:val="nil"/>
                    <w:right w:val="nil"/>
                  </w:tcBorders>
                  <w:shd w:val="clear" w:color="auto" w:fill="auto"/>
                  <w:noWrap/>
                  <w:vAlign w:val="bottom"/>
                  <w:hideMark/>
                </w:tcPr>
                <w:p w14:paraId="7F979501"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824</w:t>
                  </w:r>
                </w:p>
              </w:tc>
              <w:tc>
                <w:tcPr>
                  <w:tcW w:w="1300" w:type="dxa"/>
                  <w:tcBorders>
                    <w:top w:val="nil"/>
                    <w:left w:val="nil"/>
                    <w:bottom w:val="nil"/>
                    <w:right w:val="nil"/>
                  </w:tcBorders>
                  <w:shd w:val="clear" w:color="auto" w:fill="auto"/>
                  <w:noWrap/>
                  <w:vAlign w:val="bottom"/>
                  <w:hideMark/>
                </w:tcPr>
                <w:p w14:paraId="753C4504"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24309BD2"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PHX</w:t>
                  </w:r>
                </w:p>
              </w:tc>
              <w:tc>
                <w:tcPr>
                  <w:tcW w:w="1300" w:type="dxa"/>
                  <w:tcBorders>
                    <w:top w:val="nil"/>
                    <w:left w:val="nil"/>
                    <w:bottom w:val="nil"/>
                    <w:right w:val="nil"/>
                  </w:tcBorders>
                  <w:shd w:val="clear" w:color="auto" w:fill="auto"/>
                  <w:noWrap/>
                  <w:vAlign w:val="bottom"/>
                  <w:hideMark/>
                </w:tcPr>
                <w:p w14:paraId="77D69A62"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7EED8C4C"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128</w:t>
                  </w:r>
                </w:p>
              </w:tc>
            </w:tr>
            <w:tr w:rsidR="002F2697" w:rsidRPr="00D2388A" w14:paraId="5DFABA0E" w14:textId="77777777" w:rsidTr="006360B6">
              <w:trPr>
                <w:trHeight w:val="320"/>
              </w:trPr>
              <w:tc>
                <w:tcPr>
                  <w:tcW w:w="1300" w:type="dxa"/>
                  <w:tcBorders>
                    <w:top w:val="nil"/>
                    <w:left w:val="nil"/>
                    <w:bottom w:val="nil"/>
                    <w:right w:val="nil"/>
                  </w:tcBorders>
                  <w:shd w:val="clear" w:color="auto" w:fill="auto"/>
                  <w:noWrap/>
                  <w:vAlign w:val="bottom"/>
                  <w:hideMark/>
                </w:tcPr>
                <w:p w14:paraId="0C9EF713"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OO</w:t>
                  </w:r>
                </w:p>
              </w:tc>
              <w:tc>
                <w:tcPr>
                  <w:tcW w:w="1300" w:type="dxa"/>
                  <w:tcBorders>
                    <w:top w:val="nil"/>
                    <w:left w:val="nil"/>
                    <w:bottom w:val="nil"/>
                    <w:right w:val="nil"/>
                  </w:tcBorders>
                  <w:shd w:val="clear" w:color="auto" w:fill="auto"/>
                  <w:noWrap/>
                  <w:vAlign w:val="bottom"/>
                  <w:hideMark/>
                </w:tcPr>
                <w:p w14:paraId="49794A60"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4D2720BD"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25</w:t>
                  </w:r>
                </w:p>
              </w:tc>
              <w:tc>
                <w:tcPr>
                  <w:tcW w:w="1300" w:type="dxa"/>
                  <w:tcBorders>
                    <w:top w:val="nil"/>
                    <w:left w:val="nil"/>
                    <w:bottom w:val="nil"/>
                    <w:right w:val="nil"/>
                  </w:tcBorders>
                  <w:shd w:val="clear" w:color="auto" w:fill="auto"/>
                  <w:noWrap/>
                  <w:vAlign w:val="bottom"/>
                  <w:hideMark/>
                </w:tcPr>
                <w:p w14:paraId="711FC0A8"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01/01/15</w:t>
                  </w:r>
                </w:p>
              </w:tc>
              <w:tc>
                <w:tcPr>
                  <w:tcW w:w="1300" w:type="dxa"/>
                  <w:tcBorders>
                    <w:top w:val="nil"/>
                    <w:left w:val="nil"/>
                    <w:bottom w:val="nil"/>
                    <w:right w:val="nil"/>
                  </w:tcBorders>
                  <w:shd w:val="clear" w:color="auto" w:fill="auto"/>
                  <w:noWrap/>
                  <w:vAlign w:val="bottom"/>
                  <w:hideMark/>
                </w:tcPr>
                <w:p w14:paraId="6A2EF09A"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DEN</w:t>
                  </w:r>
                </w:p>
              </w:tc>
              <w:tc>
                <w:tcPr>
                  <w:tcW w:w="1300" w:type="dxa"/>
                  <w:tcBorders>
                    <w:top w:val="nil"/>
                    <w:left w:val="nil"/>
                    <w:bottom w:val="nil"/>
                    <w:right w:val="nil"/>
                  </w:tcBorders>
                  <w:shd w:val="clear" w:color="auto" w:fill="auto"/>
                  <w:noWrap/>
                  <w:vAlign w:val="bottom"/>
                  <w:hideMark/>
                </w:tcPr>
                <w:p w14:paraId="25D142A7"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6285</w:t>
                  </w:r>
                </w:p>
              </w:tc>
              <w:tc>
                <w:tcPr>
                  <w:tcW w:w="1300" w:type="dxa"/>
                  <w:tcBorders>
                    <w:top w:val="nil"/>
                    <w:left w:val="nil"/>
                    <w:bottom w:val="nil"/>
                    <w:right w:val="nil"/>
                  </w:tcBorders>
                  <w:shd w:val="clear" w:color="auto" w:fill="auto"/>
                  <w:noWrap/>
                  <w:vAlign w:val="bottom"/>
                  <w:hideMark/>
                </w:tcPr>
                <w:p w14:paraId="67F6BA10"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7F4CD6E5"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MFR</w:t>
                  </w:r>
                </w:p>
              </w:tc>
              <w:tc>
                <w:tcPr>
                  <w:tcW w:w="1300" w:type="dxa"/>
                  <w:tcBorders>
                    <w:top w:val="nil"/>
                    <w:left w:val="nil"/>
                    <w:bottom w:val="nil"/>
                    <w:right w:val="nil"/>
                  </w:tcBorders>
                  <w:shd w:val="clear" w:color="auto" w:fill="auto"/>
                  <w:noWrap/>
                  <w:vAlign w:val="bottom"/>
                  <w:hideMark/>
                </w:tcPr>
                <w:p w14:paraId="41DCFC4A"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55C76857"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r>
            <w:tr w:rsidR="002F2697" w:rsidRPr="00D2388A" w14:paraId="62C1AD32" w14:textId="77777777" w:rsidTr="006360B6">
              <w:trPr>
                <w:trHeight w:val="320"/>
              </w:trPr>
              <w:tc>
                <w:tcPr>
                  <w:tcW w:w="1300" w:type="dxa"/>
                  <w:tcBorders>
                    <w:top w:val="nil"/>
                    <w:left w:val="nil"/>
                    <w:bottom w:val="nil"/>
                    <w:right w:val="nil"/>
                  </w:tcBorders>
                  <w:shd w:val="clear" w:color="auto" w:fill="auto"/>
                  <w:noWrap/>
                  <w:vAlign w:val="bottom"/>
                  <w:hideMark/>
                </w:tcPr>
                <w:p w14:paraId="76C08CDD"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AA</w:t>
                  </w:r>
                </w:p>
              </w:tc>
              <w:tc>
                <w:tcPr>
                  <w:tcW w:w="1300" w:type="dxa"/>
                  <w:tcBorders>
                    <w:top w:val="nil"/>
                    <w:left w:val="nil"/>
                    <w:bottom w:val="nil"/>
                    <w:right w:val="nil"/>
                  </w:tcBorders>
                  <w:shd w:val="clear" w:color="auto" w:fill="auto"/>
                  <w:noWrap/>
                  <w:vAlign w:val="bottom"/>
                  <w:hideMark/>
                </w:tcPr>
                <w:p w14:paraId="53E8FC0F"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55</w:t>
                  </w:r>
                </w:p>
              </w:tc>
              <w:tc>
                <w:tcPr>
                  <w:tcW w:w="1300" w:type="dxa"/>
                  <w:tcBorders>
                    <w:top w:val="nil"/>
                    <w:left w:val="nil"/>
                    <w:bottom w:val="nil"/>
                    <w:right w:val="nil"/>
                  </w:tcBorders>
                  <w:shd w:val="clear" w:color="auto" w:fill="auto"/>
                  <w:noWrap/>
                  <w:vAlign w:val="bottom"/>
                  <w:hideMark/>
                </w:tcPr>
                <w:p w14:paraId="2C1ABC5E"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14</w:t>
                  </w:r>
                </w:p>
              </w:tc>
              <w:tc>
                <w:tcPr>
                  <w:tcW w:w="1300" w:type="dxa"/>
                  <w:tcBorders>
                    <w:top w:val="nil"/>
                    <w:left w:val="nil"/>
                    <w:bottom w:val="nil"/>
                    <w:right w:val="nil"/>
                  </w:tcBorders>
                  <w:shd w:val="clear" w:color="auto" w:fill="auto"/>
                  <w:noWrap/>
                  <w:vAlign w:val="bottom"/>
                  <w:hideMark/>
                </w:tcPr>
                <w:p w14:paraId="18B931BA"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01/01/15</w:t>
                  </w:r>
                </w:p>
              </w:tc>
              <w:tc>
                <w:tcPr>
                  <w:tcW w:w="1300" w:type="dxa"/>
                  <w:tcBorders>
                    <w:top w:val="nil"/>
                    <w:left w:val="nil"/>
                    <w:bottom w:val="nil"/>
                    <w:right w:val="nil"/>
                  </w:tcBorders>
                  <w:shd w:val="clear" w:color="auto" w:fill="auto"/>
                  <w:noWrap/>
                  <w:vAlign w:val="bottom"/>
                  <w:hideMark/>
                </w:tcPr>
                <w:p w14:paraId="13B55C4D"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MIA</w:t>
                  </w:r>
                </w:p>
              </w:tc>
              <w:tc>
                <w:tcPr>
                  <w:tcW w:w="1300" w:type="dxa"/>
                  <w:tcBorders>
                    <w:top w:val="nil"/>
                    <w:left w:val="nil"/>
                    <w:bottom w:val="nil"/>
                    <w:right w:val="nil"/>
                  </w:tcBorders>
                  <w:shd w:val="clear" w:color="auto" w:fill="auto"/>
                  <w:noWrap/>
                  <w:vAlign w:val="bottom"/>
                  <w:hideMark/>
                </w:tcPr>
                <w:p w14:paraId="2FA2C480"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2299</w:t>
                  </w:r>
                </w:p>
              </w:tc>
              <w:tc>
                <w:tcPr>
                  <w:tcW w:w="1300" w:type="dxa"/>
                  <w:tcBorders>
                    <w:top w:val="nil"/>
                    <w:left w:val="nil"/>
                    <w:bottom w:val="nil"/>
                    <w:right w:val="nil"/>
                  </w:tcBorders>
                  <w:shd w:val="clear" w:color="auto" w:fill="auto"/>
                  <w:noWrap/>
                  <w:vAlign w:val="bottom"/>
                  <w:hideMark/>
                </w:tcPr>
                <w:p w14:paraId="125923C4"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00BDD1B3"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JFK</w:t>
                  </w:r>
                </w:p>
              </w:tc>
              <w:tc>
                <w:tcPr>
                  <w:tcW w:w="1300" w:type="dxa"/>
                  <w:tcBorders>
                    <w:top w:val="nil"/>
                    <w:left w:val="nil"/>
                    <w:bottom w:val="nil"/>
                    <w:right w:val="nil"/>
                  </w:tcBorders>
                  <w:shd w:val="clear" w:color="auto" w:fill="auto"/>
                  <w:noWrap/>
                  <w:vAlign w:val="bottom"/>
                  <w:hideMark/>
                </w:tcPr>
                <w:p w14:paraId="0D227C0C"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7EFD9ECA"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r>
            <w:tr w:rsidR="002F2697" w:rsidRPr="00D2388A" w14:paraId="64302A3F" w14:textId="77777777" w:rsidTr="006360B6">
              <w:trPr>
                <w:trHeight w:val="320"/>
              </w:trPr>
              <w:tc>
                <w:tcPr>
                  <w:tcW w:w="1300" w:type="dxa"/>
                  <w:tcBorders>
                    <w:top w:val="nil"/>
                    <w:left w:val="nil"/>
                    <w:bottom w:val="nil"/>
                    <w:right w:val="nil"/>
                  </w:tcBorders>
                  <w:shd w:val="clear" w:color="auto" w:fill="auto"/>
                  <w:noWrap/>
                  <w:vAlign w:val="bottom"/>
                  <w:hideMark/>
                </w:tcPr>
                <w:p w14:paraId="3B1E387F"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OO</w:t>
                  </w:r>
                </w:p>
              </w:tc>
              <w:tc>
                <w:tcPr>
                  <w:tcW w:w="1300" w:type="dxa"/>
                  <w:tcBorders>
                    <w:top w:val="nil"/>
                    <w:left w:val="nil"/>
                    <w:bottom w:val="nil"/>
                    <w:right w:val="nil"/>
                  </w:tcBorders>
                  <w:shd w:val="clear" w:color="auto" w:fill="auto"/>
                  <w:noWrap/>
                  <w:vAlign w:val="bottom"/>
                  <w:hideMark/>
                </w:tcPr>
                <w:p w14:paraId="116A381B"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56</w:t>
                  </w:r>
                </w:p>
              </w:tc>
              <w:tc>
                <w:tcPr>
                  <w:tcW w:w="1300" w:type="dxa"/>
                  <w:tcBorders>
                    <w:top w:val="nil"/>
                    <w:left w:val="nil"/>
                    <w:bottom w:val="nil"/>
                    <w:right w:val="nil"/>
                  </w:tcBorders>
                  <w:shd w:val="clear" w:color="auto" w:fill="auto"/>
                  <w:noWrap/>
                  <w:vAlign w:val="bottom"/>
                  <w:hideMark/>
                </w:tcPr>
                <w:p w14:paraId="32F720BA"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4DAF4CE5"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01/01/15</w:t>
                  </w:r>
                </w:p>
              </w:tc>
              <w:tc>
                <w:tcPr>
                  <w:tcW w:w="1300" w:type="dxa"/>
                  <w:tcBorders>
                    <w:top w:val="nil"/>
                    <w:left w:val="nil"/>
                    <w:bottom w:val="nil"/>
                    <w:right w:val="nil"/>
                  </w:tcBorders>
                  <w:shd w:val="clear" w:color="auto" w:fill="auto"/>
                  <w:noWrap/>
                  <w:vAlign w:val="bottom"/>
                  <w:hideMark/>
                </w:tcPr>
                <w:p w14:paraId="5925D86A"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LAX</w:t>
                  </w:r>
                </w:p>
              </w:tc>
              <w:tc>
                <w:tcPr>
                  <w:tcW w:w="1300" w:type="dxa"/>
                  <w:tcBorders>
                    <w:top w:val="nil"/>
                    <w:left w:val="nil"/>
                    <w:bottom w:val="nil"/>
                    <w:right w:val="nil"/>
                  </w:tcBorders>
                  <w:shd w:val="clear" w:color="auto" w:fill="auto"/>
                  <w:noWrap/>
                  <w:vAlign w:val="bottom"/>
                  <w:hideMark/>
                </w:tcPr>
                <w:p w14:paraId="1BEC3194"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2599</w:t>
                  </w:r>
                </w:p>
              </w:tc>
              <w:tc>
                <w:tcPr>
                  <w:tcW w:w="1300" w:type="dxa"/>
                  <w:tcBorders>
                    <w:top w:val="nil"/>
                    <w:left w:val="nil"/>
                    <w:bottom w:val="nil"/>
                    <w:right w:val="nil"/>
                  </w:tcBorders>
                  <w:shd w:val="clear" w:color="auto" w:fill="auto"/>
                  <w:noWrap/>
                  <w:vAlign w:val="bottom"/>
                  <w:hideMark/>
                </w:tcPr>
                <w:p w14:paraId="4F36B0CA"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00290DCD"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DEN</w:t>
                  </w:r>
                </w:p>
              </w:tc>
              <w:tc>
                <w:tcPr>
                  <w:tcW w:w="1300" w:type="dxa"/>
                  <w:tcBorders>
                    <w:top w:val="nil"/>
                    <w:left w:val="nil"/>
                    <w:bottom w:val="nil"/>
                    <w:right w:val="nil"/>
                  </w:tcBorders>
                  <w:shd w:val="clear" w:color="auto" w:fill="auto"/>
                  <w:noWrap/>
                  <w:vAlign w:val="bottom"/>
                  <w:hideMark/>
                </w:tcPr>
                <w:p w14:paraId="420331D6"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0F9BB9B6"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r>
            <w:tr w:rsidR="002F2697" w:rsidRPr="00D2388A" w14:paraId="767A6AEA" w14:textId="77777777" w:rsidTr="006360B6">
              <w:trPr>
                <w:trHeight w:val="320"/>
              </w:trPr>
              <w:tc>
                <w:tcPr>
                  <w:tcW w:w="1300" w:type="dxa"/>
                  <w:tcBorders>
                    <w:top w:val="nil"/>
                    <w:left w:val="nil"/>
                    <w:bottom w:val="nil"/>
                    <w:right w:val="nil"/>
                  </w:tcBorders>
                  <w:shd w:val="clear" w:color="auto" w:fill="auto"/>
                  <w:noWrap/>
                  <w:vAlign w:val="bottom"/>
                  <w:hideMark/>
                </w:tcPr>
                <w:p w14:paraId="26D19665"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OO</w:t>
                  </w:r>
                </w:p>
              </w:tc>
              <w:tc>
                <w:tcPr>
                  <w:tcW w:w="1300" w:type="dxa"/>
                  <w:tcBorders>
                    <w:top w:val="nil"/>
                    <w:left w:val="nil"/>
                    <w:bottom w:val="nil"/>
                    <w:right w:val="nil"/>
                  </w:tcBorders>
                  <w:shd w:val="clear" w:color="auto" w:fill="auto"/>
                  <w:noWrap/>
                  <w:vAlign w:val="bottom"/>
                  <w:hideMark/>
                </w:tcPr>
                <w:p w14:paraId="51835C8F"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6</w:t>
                  </w:r>
                </w:p>
              </w:tc>
              <w:tc>
                <w:tcPr>
                  <w:tcW w:w="1300" w:type="dxa"/>
                  <w:tcBorders>
                    <w:top w:val="nil"/>
                    <w:left w:val="nil"/>
                    <w:bottom w:val="nil"/>
                    <w:right w:val="nil"/>
                  </w:tcBorders>
                  <w:shd w:val="clear" w:color="auto" w:fill="auto"/>
                  <w:noWrap/>
                  <w:vAlign w:val="bottom"/>
                  <w:hideMark/>
                </w:tcPr>
                <w:p w14:paraId="3782B8CF"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14</w:t>
                  </w:r>
                </w:p>
              </w:tc>
              <w:tc>
                <w:tcPr>
                  <w:tcW w:w="1300" w:type="dxa"/>
                  <w:tcBorders>
                    <w:top w:val="nil"/>
                    <w:left w:val="nil"/>
                    <w:bottom w:val="nil"/>
                    <w:right w:val="nil"/>
                  </w:tcBorders>
                  <w:shd w:val="clear" w:color="auto" w:fill="auto"/>
                  <w:noWrap/>
                  <w:vAlign w:val="bottom"/>
                  <w:hideMark/>
                </w:tcPr>
                <w:p w14:paraId="2CF8B564"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01/01/15</w:t>
                  </w:r>
                </w:p>
              </w:tc>
              <w:tc>
                <w:tcPr>
                  <w:tcW w:w="1300" w:type="dxa"/>
                  <w:tcBorders>
                    <w:top w:val="nil"/>
                    <w:left w:val="nil"/>
                    <w:bottom w:val="nil"/>
                    <w:right w:val="nil"/>
                  </w:tcBorders>
                  <w:shd w:val="clear" w:color="auto" w:fill="auto"/>
                  <w:noWrap/>
                  <w:vAlign w:val="bottom"/>
                  <w:hideMark/>
                </w:tcPr>
                <w:p w14:paraId="5C538F26"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DEN</w:t>
                  </w:r>
                </w:p>
              </w:tc>
              <w:tc>
                <w:tcPr>
                  <w:tcW w:w="1300" w:type="dxa"/>
                  <w:tcBorders>
                    <w:top w:val="nil"/>
                    <w:left w:val="nil"/>
                    <w:bottom w:val="nil"/>
                    <w:right w:val="nil"/>
                  </w:tcBorders>
                  <w:shd w:val="clear" w:color="auto" w:fill="auto"/>
                  <w:noWrap/>
                  <w:vAlign w:val="bottom"/>
                  <w:hideMark/>
                </w:tcPr>
                <w:p w14:paraId="0CA78C22"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6204</w:t>
                  </w:r>
                </w:p>
              </w:tc>
              <w:tc>
                <w:tcPr>
                  <w:tcW w:w="1300" w:type="dxa"/>
                  <w:tcBorders>
                    <w:top w:val="nil"/>
                    <w:left w:val="nil"/>
                    <w:bottom w:val="nil"/>
                    <w:right w:val="nil"/>
                  </w:tcBorders>
                  <w:shd w:val="clear" w:color="auto" w:fill="auto"/>
                  <w:noWrap/>
                  <w:vAlign w:val="bottom"/>
                  <w:hideMark/>
                </w:tcPr>
                <w:p w14:paraId="12B7BA56"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2D7441BF"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BFL</w:t>
                  </w:r>
                </w:p>
              </w:tc>
              <w:tc>
                <w:tcPr>
                  <w:tcW w:w="1300" w:type="dxa"/>
                  <w:tcBorders>
                    <w:top w:val="nil"/>
                    <w:left w:val="nil"/>
                    <w:bottom w:val="nil"/>
                    <w:right w:val="nil"/>
                  </w:tcBorders>
                  <w:shd w:val="clear" w:color="auto" w:fill="auto"/>
                  <w:noWrap/>
                  <w:vAlign w:val="bottom"/>
                  <w:hideMark/>
                </w:tcPr>
                <w:p w14:paraId="600B0152"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213E84D4"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r>
            <w:tr w:rsidR="002F2697" w:rsidRPr="00D2388A" w14:paraId="37BCDC60" w14:textId="77777777" w:rsidTr="006360B6">
              <w:trPr>
                <w:trHeight w:val="320"/>
              </w:trPr>
              <w:tc>
                <w:tcPr>
                  <w:tcW w:w="1300" w:type="dxa"/>
                  <w:tcBorders>
                    <w:top w:val="nil"/>
                    <w:left w:val="nil"/>
                    <w:bottom w:val="nil"/>
                    <w:right w:val="nil"/>
                  </w:tcBorders>
                  <w:shd w:val="clear" w:color="auto" w:fill="auto"/>
                  <w:noWrap/>
                  <w:vAlign w:val="bottom"/>
                  <w:hideMark/>
                </w:tcPr>
                <w:p w14:paraId="51649229"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OO</w:t>
                  </w:r>
                </w:p>
              </w:tc>
              <w:tc>
                <w:tcPr>
                  <w:tcW w:w="1300" w:type="dxa"/>
                  <w:tcBorders>
                    <w:top w:val="nil"/>
                    <w:left w:val="nil"/>
                    <w:bottom w:val="nil"/>
                    <w:right w:val="nil"/>
                  </w:tcBorders>
                  <w:shd w:val="clear" w:color="auto" w:fill="auto"/>
                  <w:noWrap/>
                  <w:vAlign w:val="bottom"/>
                  <w:hideMark/>
                </w:tcPr>
                <w:p w14:paraId="1A48122D"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15</w:t>
                  </w:r>
                </w:p>
              </w:tc>
              <w:tc>
                <w:tcPr>
                  <w:tcW w:w="1300" w:type="dxa"/>
                  <w:tcBorders>
                    <w:top w:val="nil"/>
                    <w:left w:val="nil"/>
                    <w:bottom w:val="nil"/>
                    <w:right w:val="nil"/>
                  </w:tcBorders>
                  <w:shd w:val="clear" w:color="auto" w:fill="auto"/>
                  <w:noWrap/>
                  <w:vAlign w:val="bottom"/>
                  <w:hideMark/>
                </w:tcPr>
                <w:p w14:paraId="59EE15AC"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6</w:t>
                  </w:r>
                </w:p>
              </w:tc>
              <w:tc>
                <w:tcPr>
                  <w:tcW w:w="1300" w:type="dxa"/>
                  <w:tcBorders>
                    <w:top w:val="nil"/>
                    <w:left w:val="nil"/>
                    <w:bottom w:val="nil"/>
                    <w:right w:val="nil"/>
                  </w:tcBorders>
                  <w:shd w:val="clear" w:color="auto" w:fill="auto"/>
                  <w:noWrap/>
                  <w:vAlign w:val="bottom"/>
                  <w:hideMark/>
                </w:tcPr>
                <w:p w14:paraId="1DC252B6"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01/01/15</w:t>
                  </w:r>
                </w:p>
              </w:tc>
              <w:tc>
                <w:tcPr>
                  <w:tcW w:w="1300" w:type="dxa"/>
                  <w:tcBorders>
                    <w:top w:val="nil"/>
                    <w:left w:val="nil"/>
                    <w:bottom w:val="nil"/>
                    <w:right w:val="nil"/>
                  </w:tcBorders>
                  <w:shd w:val="clear" w:color="auto" w:fill="auto"/>
                  <w:noWrap/>
                  <w:vAlign w:val="bottom"/>
                  <w:hideMark/>
                </w:tcPr>
                <w:p w14:paraId="42EBC0D2"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IAH</w:t>
                  </w:r>
                </w:p>
              </w:tc>
              <w:tc>
                <w:tcPr>
                  <w:tcW w:w="1300" w:type="dxa"/>
                  <w:tcBorders>
                    <w:top w:val="nil"/>
                    <w:left w:val="nil"/>
                    <w:bottom w:val="nil"/>
                    <w:right w:val="nil"/>
                  </w:tcBorders>
                  <w:shd w:val="clear" w:color="auto" w:fill="auto"/>
                  <w:noWrap/>
                  <w:vAlign w:val="bottom"/>
                  <w:hideMark/>
                </w:tcPr>
                <w:p w14:paraId="695114AC"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5160</w:t>
                  </w:r>
                </w:p>
              </w:tc>
              <w:tc>
                <w:tcPr>
                  <w:tcW w:w="1300" w:type="dxa"/>
                  <w:tcBorders>
                    <w:top w:val="nil"/>
                    <w:left w:val="nil"/>
                    <w:bottom w:val="nil"/>
                    <w:right w:val="nil"/>
                  </w:tcBorders>
                  <w:shd w:val="clear" w:color="auto" w:fill="auto"/>
                  <w:noWrap/>
                  <w:vAlign w:val="bottom"/>
                  <w:hideMark/>
                </w:tcPr>
                <w:p w14:paraId="66930943"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31D73611"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OMA</w:t>
                  </w:r>
                </w:p>
              </w:tc>
              <w:tc>
                <w:tcPr>
                  <w:tcW w:w="1300" w:type="dxa"/>
                  <w:tcBorders>
                    <w:top w:val="nil"/>
                    <w:left w:val="nil"/>
                    <w:bottom w:val="nil"/>
                    <w:right w:val="nil"/>
                  </w:tcBorders>
                  <w:shd w:val="clear" w:color="auto" w:fill="auto"/>
                  <w:noWrap/>
                  <w:vAlign w:val="bottom"/>
                  <w:hideMark/>
                </w:tcPr>
                <w:p w14:paraId="28420524"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07CBFD30"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r>
            <w:tr w:rsidR="002F2697" w:rsidRPr="00D2388A" w14:paraId="2FECE28E" w14:textId="77777777" w:rsidTr="006360B6">
              <w:trPr>
                <w:trHeight w:val="320"/>
              </w:trPr>
              <w:tc>
                <w:tcPr>
                  <w:tcW w:w="1300" w:type="dxa"/>
                  <w:tcBorders>
                    <w:top w:val="nil"/>
                    <w:left w:val="nil"/>
                    <w:bottom w:val="nil"/>
                    <w:right w:val="nil"/>
                  </w:tcBorders>
                  <w:shd w:val="clear" w:color="auto" w:fill="auto"/>
                  <w:noWrap/>
                  <w:vAlign w:val="bottom"/>
                  <w:hideMark/>
                </w:tcPr>
                <w:p w14:paraId="635F22B8"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AA</w:t>
                  </w:r>
                </w:p>
              </w:tc>
              <w:tc>
                <w:tcPr>
                  <w:tcW w:w="1300" w:type="dxa"/>
                  <w:tcBorders>
                    <w:top w:val="nil"/>
                    <w:left w:val="nil"/>
                    <w:bottom w:val="nil"/>
                    <w:right w:val="nil"/>
                  </w:tcBorders>
                  <w:shd w:val="clear" w:color="auto" w:fill="auto"/>
                  <w:noWrap/>
                  <w:vAlign w:val="bottom"/>
                  <w:hideMark/>
                </w:tcPr>
                <w:p w14:paraId="53C3D07F"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1A22884F"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16</w:t>
                  </w:r>
                </w:p>
              </w:tc>
              <w:tc>
                <w:tcPr>
                  <w:tcW w:w="1300" w:type="dxa"/>
                  <w:tcBorders>
                    <w:top w:val="nil"/>
                    <w:left w:val="nil"/>
                    <w:bottom w:val="nil"/>
                    <w:right w:val="nil"/>
                  </w:tcBorders>
                  <w:shd w:val="clear" w:color="auto" w:fill="auto"/>
                  <w:noWrap/>
                  <w:vAlign w:val="bottom"/>
                  <w:hideMark/>
                </w:tcPr>
                <w:p w14:paraId="39D3EEF4"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01/01/15</w:t>
                  </w:r>
                </w:p>
              </w:tc>
              <w:tc>
                <w:tcPr>
                  <w:tcW w:w="1300" w:type="dxa"/>
                  <w:tcBorders>
                    <w:top w:val="nil"/>
                    <w:left w:val="nil"/>
                    <w:bottom w:val="nil"/>
                    <w:right w:val="nil"/>
                  </w:tcBorders>
                  <w:shd w:val="clear" w:color="auto" w:fill="auto"/>
                  <w:noWrap/>
                  <w:vAlign w:val="bottom"/>
                  <w:hideMark/>
                </w:tcPr>
                <w:p w14:paraId="1282DF95"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DFW</w:t>
                  </w:r>
                </w:p>
              </w:tc>
              <w:tc>
                <w:tcPr>
                  <w:tcW w:w="1300" w:type="dxa"/>
                  <w:tcBorders>
                    <w:top w:val="nil"/>
                    <w:left w:val="nil"/>
                    <w:bottom w:val="nil"/>
                    <w:right w:val="nil"/>
                  </w:tcBorders>
                  <w:shd w:val="clear" w:color="auto" w:fill="auto"/>
                  <w:noWrap/>
                  <w:vAlign w:val="bottom"/>
                  <w:hideMark/>
                </w:tcPr>
                <w:p w14:paraId="41C821E8"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1094</w:t>
                  </w:r>
                </w:p>
              </w:tc>
              <w:tc>
                <w:tcPr>
                  <w:tcW w:w="1300" w:type="dxa"/>
                  <w:tcBorders>
                    <w:top w:val="nil"/>
                    <w:left w:val="nil"/>
                    <w:bottom w:val="nil"/>
                    <w:right w:val="nil"/>
                  </w:tcBorders>
                  <w:shd w:val="clear" w:color="auto" w:fill="auto"/>
                  <w:noWrap/>
                  <w:vAlign w:val="bottom"/>
                  <w:hideMark/>
                </w:tcPr>
                <w:p w14:paraId="35C9A5C3"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13E8F393"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SEA</w:t>
                  </w:r>
                </w:p>
              </w:tc>
              <w:tc>
                <w:tcPr>
                  <w:tcW w:w="1300" w:type="dxa"/>
                  <w:tcBorders>
                    <w:top w:val="nil"/>
                    <w:left w:val="nil"/>
                    <w:bottom w:val="nil"/>
                    <w:right w:val="nil"/>
                  </w:tcBorders>
                  <w:shd w:val="clear" w:color="auto" w:fill="auto"/>
                  <w:noWrap/>
                  <w:vAlign w:val="bottom"/>
                  <w:hideMark/>
                </w:tcPr>
                <w:p w14:paraId="6AD4F7B0"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072EF801"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r>
            <w:tr w:rsidR="002F2697" w:rsidRPr="00D2388A" w14:paraId="558E81BB" w14:textId="77777777" w:rsidTr="006360B6">
              <w:trPr>
                <w:trHeight w:val="320"/>
              </w:trPr>
              <w:tc>
                <w:tcPr>
                  <w:tcW w:w="1300" w:type="dxa"/>
                  <w:tcBorders>
                    <w:top w:val="nil"/>
                    <w:left w:val="nil"/>
                    <w:bottom w:val="nil"/>
                    <w:right w:val="nil"/>
                  </w:tcBorders>
                  <w:shd w:val="clear" w:color="auto" w:fill="auto"/>
                  <w:noWrap/>
                  <w:vAlign w:val="bottom"/>
                  <w:hideMark/>
                </w:tcPr>
                <w:p w14:paraId="2DBC3129"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EV</w:t>
                  </w:r>
                </w:p>
              </w:tc>
              <w:tc>
                <w:tcPr>
                  <w:tcW w:w="1300" w:type="dxa"/>
                  <w:tcBorders>
                    <w:top w:val="nil"/>
                    <w:left w:val="nil"/>
                    <w:bottom w:val="nil"/>
                    <w:right w:val="nil"/>
                  </w:tcBorders>
                  <w:shd w:val="clear" w:color="auto" w:fill="auto"/>
                  <w:noWrap/>
                  <w:vAlign w:val="bottom"/>
                  <w:hideMark/>
                </w:tcPr>
                <w:p w14:paraId="27B6C7FD"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2A230370"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13</w:t>
                  </w:r>
                </w:p>
              </w:tc>
              <w:tc>
                <w:tcPr>
                  <w:tcW w:w="1300" w:type="dxa"/>
                  <w:tcBorders>
                    <w:top w:val="nil"/>
                    <w:left w:val="nil"/>
                    <w:bottom w:val="nil"/>
                    <w:right w:val="nil"/>
                  </w:tcBorders>
                  <w:shd w:val="clear" w:color="auto" w:fill="auto"/>
                  <w:noWrap/>
                  <w:vAlign w:val="bottom"/>
                  <w:hideMark/>
                </w:tcPr>
                <w:p w14:paraId="1C47A0F4"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01/01/15</w:t>
                  </w:r>
                </w:p>
              </w:tc>
              <w:tc>
                <w:tcPr>
                  <w:tcW w:w="1300" w:type="dxa"/>
                  <w:tcBorders>
                    <w:top w:val="nil"/>
                    <w:left w:val="nil"/>
                    <w:bottom w:val="nil"/>
                    <w:right w:val="nil"/>
                  </w:tcBorders>
                  <w:shd w:val="clear" w:color="auto" w:fill="auto"/>
                  <w:noWrap/>
                  <w:vAlign w:val="bottom"/>
                  <w:hideMark/>
                </w:tcPr>
                <w:p w14:paraId="02F66C23"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EWR</w:t>
                  </w:r>
                </w:p>
              </w:tc>
              <w:tc>
                <w:tcPr>
                  <w:tcW w:w="1300" w:type="dxa"/>
                  <w:tcBorders>
                    <w:top w:val="nil"/>
                    <w:left w:val="nil"/>
                    <w:bottom w:val="nil"/>
                    <w:right w:val="nil"/>
                  </w:tcBorders>
                  <w:shd w:val="clear" w:color="auto" w:fill="auto"/>
                  <w:noWrap/>
                  <w:vAlign w:val="bottom"/>
                  <w:hideMark/>
                </w:tcPr>
                <w:p w14:paraId="429F36BC"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5976</w:t>
                  </w:r>
                </w:p>
              </w:tc>
              <w:tc>
                <w:tcPr>
                  <w:tcW w:w="1300" w:type="dxa"/>
                  <w:tcBorders>
                    <w:top w:val="nil"/>
                    <w:left w:val="nil"/>
                    <w:bottom w:val="nil"/>
                    <w:right w:val="nil"/>
                  </w:tcBorders>
                  <w:shd w:val="clear" w:color="auto" w:fill="auto"/>
                  <w:noWrap/>
                  <w:vAlign w:val="bottom"/>
                  <w:hideMark/>
                </w:tcPr>
                <w:p w14:paraId="710390BB"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30D43CE3"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BUF</w:t>
                  </w:r>
                </w:p>
              </w:tc>
              <w:tc>
                <w:tcPr>
                  <w:tcW w:w="1300" w:type="dxa"/>
                  <w:tcBorders>
                    <w:top w:val="nil"/>
                    <w:left w:val="nil"/>
                    <w:bottom w:val="nil"/>
                    <w:right w:val="nil"/>
                  </w:tcBorders>
                  <w:shd w:val="clear" w:color="auto" w:fill="auto"/>
                  <w:noWrap/>
                  <w:vAlign w:val="bottom"/>
                  <w:hideMark/>
                </w:tcPr>
                <w:p w14:paraId="59309A1E"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38955FF1"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213</w:t>
                  </w:r>
                </w:p>
              </w:tc>
            </w:tr>
            <w:tr w:rsidR="002F2697" w:rsidRPr="00D2388A" w14:paraId="0D7F0824" w14:textId="77777777" w:rsidTr="006360B6">
              <w:trPr>
                <w:trHeight w:val="320"/>
              </w:trPr>
              <w:tc>
                <w:tcPr>
                  <w:tcW w:w="1300" w:type="dxa"/>
                  <w:tcBorders>
                    <w:top w:val="nil"/>
                    <w:left w:val="nil"/>
                    <w:bottom w:val="nil"/>
                    <w:right w:val="nil"/>
                  </w:tcBorders>
                  <w:shd w:val="clear" w:color="auto" w:fill="auto"/>
                  <w:noWrap/>
                  <w:vAlign w:val="bottom"/>
                  <w:hideMark/>
                </w:tcPr>
                <w:p w14:paraId="5713D353"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OO</w:t>
                  </w:r>
                </w:p>
              </w:tc>
              <w:tc>
                <w:tcPr>
                  <w:tcW w:w="1300" w:type="dxa"/>
                  <w:tcBorders>
                    <w:top w:val="nil"/>
                    <w:left w:val="nil"/>
                    <w:bottom w:val="nil"/>
                    <w:right w:val="nil"/>
                  </w:tcBorders>
                  <w:shd w:val="clear" w:color="auto" w:fill="auto"/>
                  <w:noWrap/>
                  <w:vAlign w:val="bottom"/>
                  <w:hideMark/>
                </w:tcPr>
                <w:p w14:paraId="2E9F02AD"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2536736D"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34F6E880"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01/01/15</w:t>
                  </w:r>
                </w:p>
              </w:tc>
              <w:tc>
                <w:tcPr>
                  <w:tcW w:w="1300" w:type="dxa"/>
                  <w:tcBorders>
                    <w:top w:val="nil"/>
                    <w:left w:val="nil"/>
                    <w:bottom w:val="nil"/>
                    <w:right w:val="nil"/>
                  </w:tcBorders>
                  <w:shd w:val="clear" w:color="auto" w:fill="auto"/>
                  <w:noWrap/>
                  <w:vAlign w:val="bottom"/>
                  <w:hideMark/>
                </w:tcPr>
                <w:p w14:paraId="7F425069"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DEN</w:t>
                  </w:r>
                </w:p>
              </w:tc>
              <w:tc>
                <w:tcPr>
                  <w:tcW w:w="1300" w:type="dxa"/>
                  <w:tcBorders>
                    <w:top w:val="nil"/>
                    <w:left w:val="nil"/>
                    <w:bottom w:val="nil"/>
                    <w:right w:val="nil"/>
                  </w:tcBorders>
                  <w:shd w:val="clear" w:color="auto" w:fill="auto"/>
                  <w:noWrap/>
                  <w:vAlign w:val="bottom"/>
                  <w:hideMark/>
                </w:tcPr>
                <w:p w14:paraId="2E13CB26"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5547</w:t>
                  </w:r>
                </w:p>
              </w:tc>
              <w:tc>
                <w:tcPr>
                  <w:tcW w:w="1300" w:type="dxa"/>
                  <w:tcBorders>
                    <w:top w:val="nil"/>
                    <w:left w:val="nil"/>
                    <w:bottom w:val="nil"/>
                    <w:right w:val="nil"/>
                  </w:tcBorders>
                  <w:shd w:val="clear" w:color="auto" w:fill="auto"/>
                  <w:noWrap/>
                  <w:vAlign w:val="bottom"/>
                  <w:hideMark/>
                </w:tcPr>
                <w:p w14:paraId="48654626"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7040F55F"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ONT</w:t>
                  </w:r>
                </w:p>
              </w:tc>
              <w:tc>
                <w:tcPr>
                  <w:tcW w:w="1300" w:type="dxa"/>
                  <w:tcBorders>
                    <w:top w:val="nil"/>
                    <w:left w:val="nil"/>
                    <w:bottom w:val="nil"/>
                    <w:right w:val="nil"/>
                  </w:tcBorders>
                  <w:shd w:val="clear" w:color="auto" w:fill="auto"/>
                  <w:noWrap/>
                  <w:vAlign w:val="bottom"/>
                  <w:hideMark/>
                </w:tcPr>
                <w:p w14:paraId="071227FD"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5E94CCBB"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116</w:t>
                  </w:r>
                </w:p>
              </w:tc>
            </w:tr>
            <w:tr w:rsidR="002F2697" w:rsidRPr="00D2388A" w14:paraId="47C3DBAC" w14:textId="77777777" w:rsidTr="006360B6">
              <w:trPr>
                <w:trHeight w:val="320"/>
              </w:trPr>
              <w:tc>
                <w:tcPr>
                  <w:tcW w:w="1300" w:type="dxa"/>
                  <w:tcBorders>
                    <w:top w:val="nil"/>
                    <w:left w:val="nil"/>
                    <w:bottom w:val="nil"/>
                    <w:right w:val="nil"/>
                  </w:tcBorders>
                  <w:shd w:val="clear" w:color="auto" w:fill="auto"/>
                  <w:noWrap/>
                  <w:vAlign w:val="bottom"/>
                  <w:hideMark/>
                </w:tcPr>
                <w:p w14:paraId="5D67F743"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WN</w:t>
                  </w:r>
                </w:p>
              </w:tc>
              <w:tc>
                <w:tcPr>
                  <w:tcW w:w="1300" w:type="dxa"/>
                  <w:tcBorders>
                    <w:top w:val="nil"/>
                    <w:left w:val="nil"/>
                    <w:bottom w:val="nil"/>
                    <w:right w:val="nil"/>
                  </w:tcBorders>
                  <w:shd w:val="clear" w:color="auto" w:fill="auto"/>
                  <w:noWrap/>
                  <w:vAlign w:val="bottom"/>
                  <w:hideMark/>
                </w:tcPr>
                <w:p w14:paraId="7885A94B"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7</w:t>
                  </w:r>
                </w:p>
              </w:tc>
              <w:tc>
                <w:tcPr>
                  <w:tcW w:w="1300" w:type="dxa"/>
                  <w:tcBorders>
                    <w:top w:val="nil"/>
                    <w:left w:val="nil"/>
                    <w:bottom w:val="nil"/>
                    <w:right w:val="nil"/>
                  </w:tcBorders>
                  <w:shd w:val="clear" w:color="auto" w:fill="auto"/>
                  <w:noWrap/>
                  <w:vAlign w:val="bottom"/>
                  <w:hideMark/>
                </w:tcPr>
                <w:p w14:paraId="3ABC87ED"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15</w:t>
                  </w:r>
                </w:p>
              </w:tc>
              <w:tc>
                <w:tcPr>
                  <w:tcW w:w="1300" w:type="dxa"/>
                  <w:tcBorders>
                    <w:top w:val="nil"/>
                    <w:left w:val="nil"/>
                    <w:bottom w:val="nil"/>
                    <w:right w:val="nil"/>
                  </w:tcBorders>
                  <w:shd w:val="clear" w:color="auto" w:fill="auto"/>
                  <w:noWrap/>
                  <w:vAlign w:val="bottom"/>
                  <w:hideMark/>
                </w:tcPr>
                <w:p w14:paraId="6DB7554E"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01/01/15</w:t>
                  </w:r>
                </w:p>
              </w:tc>
              <w:tc>
                <w:tcPr>
                  <w:tcW w:w="1300" w:type="dxa"/>
                  <w:tcBorders>
                    <w:top w:val="nil"/>
                    <w:left w:val="nil"/>
                    <w:bottom w:val="nil"/>
                    <w:right w:val="nil"/>
                  </w:tcBorders>
                  <w:shd w:val="clear" w:color="auto" w:fill="auto"/>
                  <w:noWrap/>
                  <w:vAlign w:val="bottom"/>
                  <w:hideMark/>
                </w:tcPr>
                <w:p w14:paraId="2D5072BF"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HOU</w:t>
                  </w:r>
                </w:p>
              </w:tc>
              <w:tc>
                <w:tcPr>
                  <w:tcW w:w="1300" w:type="dxa"/>
                  <w:tcBorders>
                    <w:top w:val="nil"/>
                    <w:left w:val="nil"/>
                    <w:bottom w:val="nil"/>
                    <w:right w:val="nil"/>
                  </w:tcBorders>
                  <w:shd w:val="clear" w:color="auto" w:fill="auto"/>
                  <w:noWrap/>
                  <w:vAlign w:val="bottom"/>
                  <w:hideMark/>
                </w:tcPr>
                <w:p w14:paraId="024EC1F6"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2215</w:t>
                  </w:r>
                </w:p>
              </w:tc>
              <w:tc>
                <w:tcPr>
                  <w:tcW w:w="1300" w:type="dxa"/>
                  <w:tcBorders>
                    <w:top w:val="nil"/>
                    <w:left w:val="nil"/>
                    <w:bottom w:val="nil"/>
                    <w:right w:val="nil"/>
                  </w:tcBorders>
                  <w:shd w:val="clear" w:color="auto" w:fill="auto"/>
                  <w:noWrap/>
                  <w:vAlign w:val="bottom"/>
                  <w:hideMark/>
                </w:tcPr>
                <w:p w14:paraId="2273B32A"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4BAD1FF6"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ABQ</w:t>
                  </w:r>
                </w:p>
              </w:tc>
              <w:tc>
                <w:tcPr>
                  <w:tcW w:w="1300" w:type="dxa"/>
                  <w:tcBorders>
                    <w:top w:val="nil"/>
                    <w:left w:val="nil"/>
                    <w:bottom w:val="nil"/>
                    <w:right w:val="nil"/>
                  </w:tcBorders>
                  <w:shd w:val="clear" w:color="auto" w:fill="auto"/>
                  <w:noWrap/>
                  <w:vAlign w:val="bottom"/>
                  <w:hideMark/>
                </w:tcPr>
                <w:p w14:paraId="4BAFF8B5"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38E51783"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r>
            <w:tr w:rsidR="002F2697" w:rsidRPr="00D2388A" w14:paraId="2C04F2B5" w14:textId="77777777" w:rsidTr="006360B6">
              <w:trPr>
                <w:trHeight w:val="320"/>
              </w:trPr>
              <w:tc>
                <w:tcPr>
                  <w:tcW w:w="1300" w:type="dxa"/>
                  <w:tcBorders>
                    <w:top w:val="nil"/>
                    <w:left w:val="nil"/>
                    <w:bottom w:val="nil"/>
                    <w:right w:val="nil"/>
                  </w:tcBorders>
                  <w:shd w:val="clear" w:color="auto" w:fill="auto"/>
                  <w:noWrap/>
                  <w:vAlign w:val="bottom"/>
                  <w:hideMark/>
                </w:tcPr>
                <w:p w14:paraId="3FCF4295"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AA</w:t>
                  </w:r>
                </w:p>
              </w:tc>
              <w:tc>
                <w:tcPr>
                  <w:tcW w:w="1300" w:type="dxa"/>
                  <w:tcBorders>
                    <w:top w:val="nil"/>
                    <w:left w:val="nil"/>
                    <w:bottom w:val="nil"/>
                    <w:right w:val="nil"/>
                  </w:tcBorders>
                  <w:shd w:val="clear" w:color="auto" w:fill="auto"/>
                  <w:noWrap/>
                  <w:vAlign w:val="bottom"/>
                  <w:hideMark/>
                </w:tcPr>
                <w:p w14:paraId="0D3A1397"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31</w:t>
                  </w:r>
                </w:p>
              </w:tc>
              <w:tc>
                <w:tcPr>
                  <w:tcW w:w="1300" w:type="dxa"/>
                  <w:tcBorders>
                    <w:top w:val="nil"/>
                    <w:left w:val="nil"/>
                    <w:bottom w:val="nil"/>
                    <w:right w:val="nil"/>
                  </w:tcBorders>
                  <w:shd w:val="clear" w:color="auto" w:fill="auto"/>
                  <w:noWrap/>
                  <w:vAlign w:val="bottom"/>
                  <w:hideMark/>
                </w:tcPr>
                <w:p w14:paraId="080E49F2"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27378456"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01/01/15</w:t>
                  </w:r>
                </w:p>
              </w:tc>
              <w:tc>
                <w:tcPr>
                  <w:tcW w:w="1300" w:type="dxa"/>
                  <w:tcBorders>
                    <w:top w:val="nil"/>
                    <w:left w:val="nil"/>
                    <w:bottom w:val="nil"/>
                    <w:right w:val="nil"/>
                  </w:tcBorders>
                  <w:shd w:val="clear" w:color="auto" w:fill="auto"/>
                  <w:noWrap/>
                  <w:vAlign w:val="bottom"/>
                  <w:hideMark/>
                </w:tcPr>
                <w:p w14:paraId="17DC8C4B"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MIA</w:t>
                  </w:r>
                </w:p>
              </w:tc>
              <w:tc>
                <w:tcPr>
                  <w:tcW w:w="1300" w:type="dxa"/>
                  <w:tcBorders>
                    <w:top w:val="nil"/>
                    <w:left w:val="nil"/>
                    <w:bottom w:val="nil"/>
                    <w:right w:val="nil"/>
                  </w:tcBorders>
                  <w:shd w:val="clear" w:color="auto" w:fill="auto"/>
                  <w:noWrap/>
                  <w:vAlign w:val="bottom"/>
                  <w:hideMark/>
                </w:tcPr>
                <w:p w14:paraId="02FEE3CE"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233</w:t>
                  </w:r>
                </w:p>
              </w:tc>
              <w:tc>
                <w:tcPr>
                  <w:tcW w:w="1300" w:type="dxa"/>
                  <w:tcBorders>
                    <w:top w:val="nil"/>
                    <w:left w:val="nil"/>
                    <w:bottom w:val="nil"/>
                    <w:right w:val="nil"/>
                  </w:tcBorders>
                  <w:shd w:val="clear" w:color="auto" w:fill="auto"/>
                  <w:noWrap/>
                  <w:vAlign w:val="bottom"/>
                  <w:hideMark/>
                </w:tcPr>
                <w:p w14:paraId="0775FF0D"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54C64574"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BWI</w:t>
                  </w:r>
                </w:p>
              </w:tc>
              <w:tc>
                <w:tcPr>
                  <w:tcW w:w="1300" w:type="dxa"/>
                  <w:tcBorders>
                    <w:top w:val="nil"/>
                    <w:left w:val="nil"/>
                    <w:bottom w:val="nil"/>
                    <w:right w:val="nil"/>
                  </w:tcBorders>
                  <w:shd w:val="clear" w:color="auto" w:fill="auto"/>
                  <w:noWrap/>
                  <w:vAlign w:val="bottom"/>
                  <w:hideMark/>
                </w:tcPr>
                <w:p w14:paraId="556358A8"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5F4D1AAB"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r>
            <w:tr w:rsidR="002F2697" w:rsidRPr="00D2388A" w14:paraId="25E5E676" w14:textId="77777777" w:rsidTr="006360B6">
              <w:trPr>
                <w:trHeight w:val="320"/>
              </w:trPr>
              <w:tc>
                <w:tcPr>
                  <w:tcW w:w="1300" w:type="dxa"/>
                  <w:tcBorders>
                    <w:top w:val="nil"/>
                    <w:left w:val="nil"/>
                    <w:bottom w:val="nil"/>
                    <w:right w:val="nil"/>
                  </w:tcBorders>
                  <w:shd w:val="clear" w:color="auto" w:fill="auto"/>
                  <w:noWrap/>
                  <w:vAlign w:val="bottom"/>
                  <w:hideMark/>
                </w:tcPr>
                <w:p w14:paraId="54DFC266"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AA</w:t>
                  </w:r>
                </w:p>
              </w:tc>
              <w:tc>
                <w:tcPr>
                  <w:tcW w:w="1300" w:type="dxa"/>
                  <w:tcBorders>
                    <w:top w:val="nil"/>
                    <w:left w:val="nil"/>
                    <w:bottom w:val="nil"/>
                    <w:right w:val="nil"/>
                  </w:tcBorders>
                  <w:shd w:val="clear" w:color="auto" w:fill="auto"/>
                  <w:noWrap/>
                  <w:vAlign w:val="bottom"/>
                  <w:hideMark/>
                </w:tcPr>
                <w:p w14:paraId="2731A92F"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50</w:t>
                  </w:r>
                </w:p>
              </w:tc>
              <w:tc>
                <w:tcPr>
                  <w:tcW w:w="1300" w:type="dxa"/>
                  <w:tcBorders>
                    <w:top w:val="nil"/>
                    <w:left w:val="nil"/>
                    <w:bottom w:val="nil"/>
                    <w:right w:val="nil"/>
                  </w:tcBorders>
                  <w:shd w:val="clear" w:color="auto" w:fill="auto"/>
                  <w:noWrap/>
                  <w:vAlign w:val="bottom"/>
                  <w:hideMark/>
                </w:tcPr>
                <w:p w14:paraId="373439A8"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6994A3BE"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01/01/15</w:t>
                  </w:r>
                </w:p>
              </w:tc>
              <w:tc>
                <w:tcPr>
                  <w:tcW w:w="1300" w:type="dxa"/>
                  <w:tcBorders>
                    <w:top w:val="nil"/>
                    <w:left w:val="nil"/>
                    <w:bottom w:val="nil"/>
                    <w:right w:val="nil"/>
                  </w:tcBorders>
                  <w:shd w:val="clear" w:color="auto" w:fill="auto"/>
                  <w:noWrap/>
                  <w:vAlign w:val="bottom"/>
                  <w:hideMark/>
                </w:tcPr>
                <w:p w14:paraId="065A9555"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MIA</w:t>
                  </w:r>
                </w:p>
              </w:tc>
              <w:tc>
                <w:tcPr>
                  <w:tcW w:w="1300" w:type="dxa"/>
                  <w:tcBorders>
                    <w:top w:val="nil"/>
                    <w:left w:val="nil"/>
                    <w:bottom w:val="nil"/>
                    <w:right w:val="nil"/>
                  </w:tcBorders>
                  <w:shd w:val="clear" w:color="auto" w:fill="auto"/>
                  <w:noWrap/>
                  <w:vAlign w:val="bottom"/>
                  <w:hideMark/>
                </w:tcPr>
                <w:p w14:paraId="5C1F812B"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1297</w:t>
                  </w:r>
                </w:p>
              </w:tc>
              <w:tc>
                <w:tcPr>
                  <w:tcW w:w="1300" w:type="dxa"/>
                  <w:tcBorders>
                    <w:top w:val="nil"/>
                    <w:left w:val="nil"/>
                    <w:bottom w:val="nil"/>
                    <w:right w:val="nil"/>
                  </w:tcBorders>
                  <w:shd w:val="clear" w:color="auto" w:fill="auto"/>
                  <w:noWrap/>
                  <w:vAlign w:val="bottom"/>
                  <w:hideMark/>
                </w:tcPr>
                <w:p w14:paraId="3FAB3DAA"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276983F1"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LGA</w:t>
                  </w:r>
                </w:p>
              </w:tc>
              <w:tc>
                <w:tcPr>
                  <w:tcW w:w="1300" w:type="dxa"/>
                  <w:tcBorders>
                    <w:top w:val="nil"/>
                    <w:left w:val="nil"/>
                    <w:bottom w:val="nil"/>
                    <w:right w:val="nil"/>
                  </w:tcBorders>
                  <w:shd w:val="clear" w:color="auto" w:fill="auto"/>
                  <w:noWrap/>
                  <w:vAlign w:val="bottom"/>
                  <w:hideMark/>
                </w:tcPr>
                <w:p w14:paraId="15F77E95"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52BFDF49"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r>
            <w:tr w:rsidR="002F2697" w:rsidRPr="00D2388A" w14:paraId="192C3F65" w14:textId="77777777" w:rsidTr="006360B6">
              <w:trPr>
                <w:trHeight w:val="320"/>
              </w:trPr>
              <w:tc>
                <w:tcPr>
                  <w:tcW w:w="1300" w:type="dxa"/>
                  <w:tcBorders>
                    <w:top w:val="nil"/>
                    <w:left w:val="nil"/>
                    <w:bottom w:val="nil"/>
                    <w:right w:val="nil"/>
                  </w:tcBorders>
                  <w:shd w:val="clear" w:color="auto" w:fill="auto"/>
                  <w:noWrap/>
                  <w:vAlign w:val="bottom"/>
                  <w:hideMark/>
                </w:tcPr>
                <w:p w14:paraId="7FC708C4"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AA</w:t>
                  </w:r>
                </w:p>
              </w:tc>
              <w:tc>
                <w:tcPr>
                  <w:tcW w:w="1300" w:type="dxa"/>
                  <w:tcBorders>
                    <w:top w:val="nil"/>
                    <w:left w:val="nil"/>
                    <w:bottom w:val="nil"/>
                    <w:right w:val="nil"/>
                  </w:tcBorders>
                  <w:shd w:val="clear" w:color="auto" w:fill="auto"/>
                  <w:noWrap/>
                  <w:vAlign w:val="bottom"/>
                  <w:hideMark/>
                </w:tcPr>
                <w:p w14:paraId="11A8477C"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11</w:t>
                  </w:r>
                </w:p>
              </w:tc>
              <w:tc>
                <w:tcPr>
                  <w:tcW w:w="1300" w:type="dxa"/>
                  <w:tcBorders>
                    <w:top w:val="nil"/>
                    <w:left w:val="nil"/>
                    <w:bottom w:val="nil"/>
                    <w:right w:val="nil"/>
                  </w:tcBorders>
                  <w:shd w:val="clear" w:color="auto" w:fill="auto"/>
                  <w:noWrap/>
                  <w:vAlign w:val="bottom"/>
                  <w:hideMark/>
                </w:tcPr>
                <w:p w14:paraId="7FCB1252"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20</w:t>
                  </w:r>
                </w:p>
              </w:tc>
              <w:tc>
                <w:tcPr>
                  <w:tcW w:w="1300" w:type="dxa"/>
                  <w:tcBorders>
                    <w:top w:val="nil"/>
                    <w:left w:val="nil"/>
                    <w:bottom w:val="nil"/>
                    <w:right w:val="nil"/>
                  </w:tcBorders>
                  <w:shd w:val="clear" w:color="auto" w:fill="auto"/>
                  <w:noWrap/>
                  <w:vAlign w:val="bottom"/>
                  <w:hideMark/>
                </w:tcPr>
                <w:p w14:paraId="2C8ACF6C"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01/01/15</w:t>
                  </w:r>
                </w:p>
              </w:tc>
              <w:tc>
                <w:tcPr>
                  <w:tcW w:w="1300" w:type="dxa"/>
                  <w:tcBorders>
                    <w:top w:val="nil"/>
                    <w:left w:val="nil"/>
                    <w:bottom w:val="nil"/>
                    <w:right w:val="nil"/>
                  </w:tcBorders>
                  <w:shd w:val="clear" w:color="auto" w:fill="auto"/>
                  <w:noWrap/>
                  <w:vAlign w:val="bottom"/>
                  <w:hideMark/>
                </w:tcPr>
                <w:p w14:paraId="644430FB"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DFW</w:t>
                  </w:r>
                </w:p>
              </w:tc>
              <w:tc>
                <w:tcPr>
                  <w:tcW w:w="1300" w:type="dxa"/>
                  <w:tcBorders>
                    <w:top w:val="nil"/>
                    <w:left w:val="nil"/>
                    <w:bottom w:val="nil"/>
                    <w:right w:val="nil"/>
                  </w:tcBorders>
                  <w:shd w:val="clear" w:color="auto" w:fill="auto"/>
                  <w:noWrap/>
                  <w:vAlign w:val="bottom"/>
                  <w:hideMark/>
                </w:tcPr>
                <w:p w14:paraId="271809B7"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1660</w:t>
                  </w:r>
                </w:p>
              </w:tc>
              <w:tc>
                <w:tcPr>
                  <w:tcW w:w="1300" w:type="dxa"/>
                  <w:tcBorders>
                    <w:top w:val="nil"/>
                    <w:left w:val="nil"/>
                    <w:bottom w:val="nil"/>
                    <w:right w:val="nil"/>
                  </w:tcBorders>
                  <w:shd w:val="clear" w:color="auto" w:fill="auto"/>
                  <w:noWrap/>
                  <w:vAlign w:val="bottom"/>
                  <w:hideMark/>
                </w:tcPr>
                <w:p w14:paraId="603986F9"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19FBE1F7" w14:textId="77777777" w:rsidR="002F2697" w:rsidRPr="00D2388A" w:rsidRDefault="002F2697" w:rsidP="006360B6">
                  <w:pPr>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SMF</w:t>
                  </w:r>
                </w:p>
              </w:tc>
              <w:tc>
                <w:tcPr>
                  <w:tcW w:w="1300" w:type="dxa"/>
                  <w:tcBorders>
                    <w:top w:val="nil"/>
                    <w:left w:val="nil"/>
                    <w:bottom w:val="nil"/>
                    <w:right w:val="nil"/>
                  </w:tcBorders>
                  <w:shd w:val="clear" w:color="auto" w:fill="auto"/>
                  <w:noWrap/>
                  <w:vAlign w:val="bottom"/>
                  <w:hideMark/>
                </w:tcPr>
                <w:p w14:paraId="6F187C98"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c>
                <w:tcPr>
                  <w:tcW w:w="1300" w:type="dxa"/>
                  <w:tcBorders>
                    <w:top w:val="nil"/>
                    <w:left w:val="nil"/>
                    <w:bottom w:val="nil"/>
                    <w:right w:val="nil"/>
                  </w:tcBorders>
                  <w:shd w:val="clear" w:color="auto" w:fill="auto"/>
                  <w:noWrap/>
                  <w:vAlign w:val="bottom"/>
                  <w:hideMark/>
                </w:tcPr>
                <w:p w14:paraId="1970D872" w14:textId="77777777" w:rsidR="002F2697" w:rsidRPr="00D2388A" w:rsidRDefault="002F2697" w:rsidP="006360B6">
                  <w:pPr>
                    <w:jc w:val="right"/>
                    <w:rPr>
                      <w:rFonts w:ascii="Calibri" w:eastAsia="Times New Roman" w:hAnsi="Calibri" w:cs="Calibri"/>
                      <w:color w:val="000000"/>
                      <w:lang w:eastAsia="en-GB" w:bidi="hi-IN"/>
                    </w:rPr>
                  </w:pPr>
                  <w:r w:rsidRPr="00D2388A">
                    <w:rPr>
                      <w:rFonts w:ascii="Calibri" w:eastAsia="Times New Roman" w:hAnsi="Calibri" w:cs="Calibri"/>
                      <w:color w:val="000000"/>
                      <w:lang w:eastAsia="en-GB" w:bidi="hi-IN"/>
                    </w:rPr>
                    <w:t>0</w:t>
                  </w:r>
                </w:p>
              </w:tc>
            </w:tr>
          </w:tbl>
          <w:p w14:paraId="5188BF16" w14:textId="77777777" w:rsidR="002F2697" w:rsidRDefault="002F2697"/>
        </w:tc>
      </w:tr>
    </w:tbl>
    <w:p w14:paraId="5C8CD063" w14:textId="77CA4386" w:rsidR="003A3322" w:rsidRPr="003A3322" w:rsidRDefault="003A3322" w:rsidP="003A3322">
      <w:pPr>
        <w:rPr>
          <w:sz w:val="32"/>
          <w:szCs w:val="32"/>
        </w:rPr>
      </w:pPr>
    </w:p>
    <w:p w14:paraId="748B18A2" w14:textId="5EA35FF0" w:rsidR="003A3322" w:rsidRDefault="003A3322" w:rsidP="003A3322">
      <w:pPr>
        <w:rPr>
          <w:sz w:val="28"/>
          <w:szCs w:val="28"/>
        </w:rPr>
      </w:pPr>
    </w:p>
    <w:p w14:paraId="3CA468EF" w14:textId="77777777" w:rsidR="003A3322" w:rsidRDefault="003A3322" w:rsidP="003A3322">
      <w:pPr>
        <w:rPr>
          <w:sz w:val="28"/>
          <w:szCs w:val="28"/>
        </w:rPr>
      </w:pPr>
    </w:p>
    <w:p w14:paraId="168536B4" w14:textId="55C98955" w:rsidR="003A3322" w:rsidRDefault="003A3322" w:rsidP="003A3322">
      <w:pPr>
        <w:rPr>
          <w:sz w:val="28"/>
          <w:szCs w:val="28"/>
        </w:rPr>
      </w:pPr>
      <w:r>
        <w:rPr>
          <w:sz w:val="28"/>
          <w:szCs w:val="28"/>
        </w:rPr>
        <w:t>Bar chart to visualize the cause of delays for each airports:</w:t>
      </w:r>
    </w:p>
    <w:p w14:paraId="2FA674D2" w14:textId="47A25BF7" w:rsidR="003A3322" w:rsidRPr="003A3322" w:rsidRDefault="003A3322" w:rsidP="003A3322">
      <w:pPr>
        <w:pStyle w:val="ListParagraph"/>
        <w:numPr>
          <w:ilvl w:val="0"/>
          <w:numId w:val="1"/>
        </w:numPr>
        <w:rPr>
          <w:sz w:val="28"/>
          <w:szCs w:val="28"/>
        </w:rPr>
      </w:pPr>
      <w:r>
        <w:t>This can be used to analyse which airports are mainly causing the delays and the area they belong to.</w:t>
      </w:r>
    </w:p>
    <w:p w14:paraId="3AAEF3C3" w14:textId="7A90A604" w:rsidR="003A3322" w:rsidRPr="003A3322" w:rsidRDefault="003A3322" w:rsidP="003A3322">
      <w:pPr>
        <w:pStyle w:val="ListParagraph"/>
        <w:numPr>
          <w:ilvl w:val="0"/>
          <w:numId w:val="1"/>
        </w:numPr>
        <w:rPr>
          <w:sz w:val="28"/>
          <w:szCs w:val="28"/>
        </w:rPr>
      </w:pPr>
      <w:r>
        <w:lastRenderedPageBreak/>
        <w:t xml:space="preserve">Minimizing them would be very important as they could have a </w:t>
      </w:r>
      <w:proofErr w:type="spellStart"/>
      <w:r>
        <w:t>major affect</w:t>
      </w:r>
      <w:proofErr w:type="spellEnd"/>
      <w:r>
        <w:t xml:space="preserve"> on quality of the services.</w:t>
      </w:r>
    </w:p>
    <w:p w14:paraId="47CF7EA3" w14:textId="7E3A1452" w:rsidR="001E12CA" w:rsidRDefault="001E12CA" w:rsidP="001E12CA"/>
    <w:p w14:paraId="152A7737" w14:textId="51F9B069" w:rsidR="001E12CA" w:rsidRDefault="001E12CA" w:rsidP="001E12CA">
      <w:pPr>
        <w:tabs>
          <w:tab w:val="left" w:pos="1535"/>
        </w:tabs>
      </w:pPr>
      <w:r>
        <w:tab/>
      </w:r>
    </w:p>
    <w:p w14:paraId="72F19DCF" w14:textId="3A3FFD18" w:rsidR="001E12CA" w:rsidRDefault="001E12CA" w:rsidP="001E12CA">
      <w:pPr>
        <w:tabs>
          <w:tab w:val="left" w:pos="1535"/>
        </w:tabs>
      </w:pPr>
    </w:p>
    <w:p w14:paraId="3DB69CC6" w14:textId="54F6F67F" w:rsidR="001E12CA" w:rsidRDefault="003A3322" w:rsidP="001E12CA">
      <w:pPr>
        <w:tabs>
          <w:tab w:val="left" w:pos="1535"/>
        </w:tabs>
      </w:pPr>
      <w:r>
        <w:rPr>
          <w:noProof/>
        </w:rPr>
        <w:drawing>
          <wp:inline distT="0" distB="0" distL="0" distR="0" wp14:anchorId="14F8C050" wp14:editId="79EEB086">
            <wp:extent cx="5727700" cy="3580130"/>
            <wp:effectExtent l="0" t="0" r="0" b="127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3-20 at 03.09.5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15B3CAE" w14:textId="4433B12F" w:rsidR="003A3322" w:rsidRDefault="003A3322" w:rsidP="001E12CA">
      <w:pPr>
        <w:tabs>
          <w:tab w:val="left" w:pos="1535"/>
        </w:tabs>
      </w:pPr>
    </w:p>
    <w:p w14:paraId="0E2126FA" w14:textId="28E10290" w:rsidR="003A3322" w:rsidRDefault="003A3322" w:rsidP="001E12CA">
      <w:pPr>
        <w:tabs>
          <w:tab w:val="left" w:pos="1535"/>
        </w:tabs>
      </w:pPr>
    </w:p>
    <w:p w14:paraId="5B2C1B90" w14:textId="77777777" w:rsidR="003A3322" w:rsidRPr="001E12CA" w:rsidRDefault="003A3322" w:rsidP="001E12CA">
      <w:pPr>
        <w:tabs>
          <w:tab w:val="left" w:pos="1535"/>
        </w:tabs>
      </w:pPr>
    </w:p>
    <w:sectPr w:rsidR="003A3322" w:rsidRPr="001E12CA" w:rsidSect="007A226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Helvetica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F011F8"/>
    <w:multiLevelType w:val="hybridMultilevel"/>
    <w:tmpl w:val="EAC2B502"/>
    <w:lvl w:ilvl="0" w:tplc="F14ECA4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C3C"/>
    <w:rsid w:val="000818A7"/>
    <w:rsid w:val="000E7C00"/>
    <w:rsid w:val="00116EB7"/>
    <w:rsid w:val="00147FD1"/>
    <w:rsid w:val="001A4C34"/>
    <w:rsid w:val="001E12CA"/>
    <w:rsid w:val="002375A4"/>
    <w:rsid w:val="002B1C7C"/>
    <w:rsid w:val="002F2697"/>
    <w:rsid w:val="00377D85"/>
    <w:rsid w:val="003A3322"/>
    <w:rsid w:val="0043748A"/>
    <w:rsid w:val="005F3AAC"/>
    <w:rsid w:val="00606043"/>
    <w:rsid w:val="006E5FD4"/>
    <w:rsid w:val="006F0D1C"/>
    <w:rsid w:val="00747158"/>
    <w:rsid w:val="007A226D"/>
    <w:rsid w:val="0088794C"/>
    <w:rsid w:val="0098488C"/>
    <w:rsid w:val="009A0091"/>
    <w:rsid w:val="009D1CA9"/>
    <w:rsid w:val="00A017DC"/>
    <w:rsid w:val="00A974A4"/>
    <w:rsid w:val="00C939AA"/>
    <w:rsid w:val="00CE2C3C"/>
    <w:rsid w:val="00D2388A"/>
    <w:rsid w:val="00E1440C"/>
    <w:rsid w:val="00E60226"/>
    <w:rsid w:val="00E9222B"/>
    <w:rsid w:val="00E9424B"/>
    <w:rsid w:val="00FE624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A7987E"/>
  <w15:chartTrackingRefBased/>
  <w15:docId w15:val="{04329353-8C31-F247-9502-3B967CBE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CE2C3C"/>
    <w:pPr>
      <w:spacing w:before="2400" w:after="160" w:line="480" w:lineRule="auto"/>
      <w:contextualSpacing/>
      <w:jc w:val="center"/>
    </w:pPr>
    <w:rPr>
      <w:rFonts w:asciiTheme="majorHAnsi" w:eastAsiaTheme="majorEastAsia" w:hAnsiTheme="majorHAnsi" w:cstheme="majorBidi"/>
      <w:kern w:val="24"/>
      <w:lang w:val="en-US" w:eastAsia="ja-JP"/>
    </w:rPr>
  </w:style>
  <w:style w:type="character" w:customStyle="1" w:styleId="TitleChar">
    <w:name w:val="Title Char"/>
    <w:basedOn w:val="DefaultParagraphFont"/>
    <w:link w:val="Title"/>
    <w:rsid w:val="00CE2C3C"/>
    <w:rPr>
      <w:rFonts w:asciiTheme="majorHAnsi" w:eastAsiaTheme="majorEastAsia" w:hAnsiTheme="majorHAnsi" w:cstheme="majorBidi"/>
      <w:kern w:val="24"/>
      <w:lang w:val="en-US" w:eastAsia="ja-JP"/>
    </w:rPr>
  </w:style>
  <w:style w:type="paragraph" w:customStyle="1" w:styleId="Title2">
    <w:name w:val="Title 2"/>
    <w:basedOn w:val="Normal"/>
    <w:uiPriority w:val="1"/>
    <w:qFormat/>
    <w:rsid w:val="00CE2C3C"/>
    <w:pPr>
      <w:spacing w:after="160" w:line="480" w:lineRule="auto"/>
      <w:jc w:val="center"/>
    </w:pPr>
    <w:rPr>
      <w:rFonts w:eastAsiaTheme="minorEastAsia"/>
      <w:kern w:val="24"/>
      <w:lang w:val="en-US" w:eastAsia="ja-JP"/>
    </w:rPr>
  </w:style>
  <w:style w:type="paragraph" w:customStyle="1" w:styleId="SectionTitle">
    <w:name w:val="Section Title"/>
    <w:basedOn w:val="Normal"/>
    <w:uiPriority w:val="2"/>
    <w:qFormat/>
    <w:rsid w:val="00CE2C3C"/>
    <w:pPr>
      <w:pageBreakBefore/>
      <w:spacing w:after="160" w:line="480" w:lineRule="auto"/>
      <w:jc w:val="center"/>
      <w:outlineLvl w:val="0"/>
    </w:pPr>
    <w:rPr>
      <w:rFonts w:asciiTheme="majorHAnsi" w:eastAsiaTheme="majorEastAsia" w:hAnsiTheme="majorHAnsi" w:cstheme="majorBidi"/>
      <w:kern w:val="24"/>
      <w:lang w:val="en-US" w:eastAsia="ja-JP"/>
    </w:rPr>
  </w:style>
  <w:style w:type="table" w:styleId="TableGrid">
    <w:name w:val="Table Grid"/>
    <w:basedOn w:val="TableNormal"/>
    <w:uiPriority w:val="39"/>
    <w:rsid w:val="002375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47158"/>
    <w:pPr>
      <w:spacing w:before="100" w:beforeAutospacing="1" w:after="100" w:afterAutospacing="1"/>
    </w:pPr>
    <w:rPr>
      <w:rFonts w:ascii="Times New Roman" w:eastAsia="Times New Roman" w:hAnsi="Times New Roman" w:cs="Times New Roman"/>
      <w:lang w:eastAsia="en-GB" w:bidi="hi-IN"/>
    </w:rPr>
  </w:style>
  <w:style w:type="paragraph" w:styleId="ListParagraph">
    <w:name w:val="List Paragraph"/>
    <w:basedOn w:val="Normal"/>
    <w:uiPriority w:val="34"/>
    <w:qFormat/>
    <w:rsid w:val="00377D8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465408">
      <w:bodyDiv w:val="1"/>
      <w:marLeft w:val="0"/>
      <w:marRight w:val="0"/>
      <w:marTop w:val="0"/>
      <w:marBottom w:val="0"/>
      <w:divBdr>
        <w:top w:val="none" w:sz="0" w:space="0" w:color="auto"/>
        <w:left w:val="none" w:sz="0" w:space="0" w:color="auto"/>
        <w:bottom w:val="none" w:sz="0" w:space="0" w:color="auto"/>
        <w:right w:val="none" w:sz="0" w:space="0" w:color="auto"/>
      </w:divBdr>
      <w:divsChild>
        <w:div w:id="686716252">
          <w:marLeft w:val="0"/>
          <w:marRight w:val="0"/>
          <w:marTop w:val="0"/>
          <w:marBottom w:val="0"/>
          <w:divBdr>
            <w:top w:val="none" w:sz="0" w:space="0" w:color="auto"/>
            <w:left w:val="none" w:sz="0" w:space="0" w:color="auto"/>
            <w:bottom w:val="none" w:sz="0" w:space="0" w:color="auto"/>
            <w:right w:val="none" w:sz="0" w:space="0" w:color="auto"/>
          </w:divBdr>
          <w:divsChild>
            <w:div w:id="932084245">
              <w:marLeft w:val="0"/>
              <w:marRight w:val="0"/>
              <w:marTop w:val="0"/>
              <w:marBottom w:val="0"/>
              <w:divBdr>
                <w:top w:val="none" w:sz="0" w:space="0" w:color="auto"/>
                <w:left w:val="none" w:sz="0" w:space="0" w:color="auto"/>
                <w:bottom w:val="none" w:sz="0" w:space="0" w:color="auto"/>
                <w:right w:val="none" w:sz="0" w:space="0" w:color="auto"/>
              </w:divBdr>
              <w:divsChild>
                <w:div w:id="88934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71946">
      <w:bodyDiv w:val="1"/>
      <w:marLeft w:val="0"/>
      <w:marRight w:val="0"/>
      <w:marTop w:val="0"/>
      <w:marBottom w:val="0"/>
      <w:divBdr>
        <w:top w:val="none" w:sz="0" w:space="0" w:color="auto"/>
        <w:left w:val="none" w:sz="0" w:space="0" w:color="auto"/>
        <w:bottom w:val="none" w:sz="0" w:space="0" w:color="auto"/>
        <w:right w:val="none" w:sz="0" w:space="0" w:color="auto"/>
      </w:divBdr>
    </w:div>
    <w:div w:id="276916603">
      <w:bodyDiv w:val="1"/>
      <w:marLeft w:val="0"/>
      <w:marRight w:val="0"/>
      <w:marTop w:val="0"/>
      <w:marBottom w:val="0"/>
      <w:divBdr>
        <w:top w:val="none" w:sz="0" w:space="0" w:color="auto"/>
        <w:left w:val="none" w:sz="0" w:space="0" w:color="auto"/>
        <w:bottom w:val="none" w:sz="0" w:space="0" w:color="auto"/>
        <w:right w:val="none" w:sz="0" w:space="0" w:color="auto"/>
      </w:divBdr>
    </w:div>
    <w:div w:id="416899149">
      <w:bodyDiv w:val="1"/>
      <w:marLeft w:val="0"/>
      <w:marRight w:val="0"/>
      <w:marTop w:val="0"/>
      <w:marBottom w:val="0"/>
      <w:divBdr>
        <w:top w:val="none" w:sz="0" w:space="0" w:color="auto"/>
        <w:left w:val="none" w:sz="0" w:space="0" w:color="auto"/>
        <w:bottom w:val="none" w:sz="0" w:space="0" w:color="auto"/>
        <w:right w:val="none" w:sz="0" w:space="0" w:color="auto"/>
      </w:divBdr>
    </w:div>
    <w:div w:id="533425078">
      <w:bodyDiv w:val="1"/>
      <w:marLeft w:val="0"/>
      <w:marRight w:val="0"/>
      <w:marTop w:val="0"/>
      <w:marBottom w:val="0"/>
      <w:divBdr>
        <w:top w:val="none" w:sz="0" w:space="0" w:color="auto"/>
        <w:left w:val="none" w:sz="0" w:space="0" w:color="auto"/>
        <w:bottom w:val="none" w:sz="0" w:space="0" w:color="auto"/>
        <w:right w:val="none" w:sz="0" w:space="0" w:color="auto"/>
      </w:divBdr>
    </w:div>
    <w:div w:id="828833913">
      <w:bodyDiv w:val="1"/>
      <w:marLeft w:val="0"/>
      <w:marRight w:val="0"/>
      <w:marTop w:val="0"/>
      <w:marBottom w:val="0"/>
      <w:divBdr>
        <w:top w:val="none" w:sz="0" w:space="0" w:color="auto"/>
        <w:left w:val="none" w:sz="0" w:space="0" w:color="auto"/>
        <w:bottom w:val="none" w:sz="0" w:space="0" w:color="auto"/>
        <w:right w:val="none" w:sz="0" w:space="0" w:color="auto"/>
      </w:divBdr>
    </w:div>
    <w:div w:id="860431805">
      <w:bodyDiv w:val="1"/>
      <w:marLeft w:val="0"/>
      <w:marRight w:val="0"/>
      <w:marTop w:val="0"/>
      <w:marBottom w:val="0"/>
      <w:divBdr>
        <w:top w:val="none" w:sz="0" w:space="0" w:color="auto"/>
        <w:left w:val="none" w:sz="0" w:space="0" w:color="auto"/>
        <w:bottom w:val="none" w:sz="0" w:space="0" w:color="auto"/>
        <w:right w:val="none" w:sz="0" w:space="0" w:color="auto"/>
      </w:divBdr>
      <w:divsChild>
        <w:div w:id="675113576">
          <w:marLeft w:val="0"/>
          <w:marRight w:val="0"/>
          <w:marTop w:val="0"/>
          <w:marBottom w:val="0"/>
          <w:divBdr>
            <w:top w:val="none" w:sz="0" w:space="0" w:color="auto"/>
            <w:left w:val="none" w:sz="0" w:space="0" w:color="auto"/>
            <w:bottom w:val="none" w:sz="0" w:space="0" w:color="auto"/>
            <w:right w:val="none" w:sz="0" w:space="0" w:color="auto"/>
          </w:divBdr>
          <w:divsChild>
            <w:div w:id="1739666760">
              <w:marLeft w:val="0"/>
              <w:marRight w:val="0"/>
              <w:marTop w:val="0"/>
              <w:marBottom w:val="0"/>
              <w:divBdr>
                <w:top w:val="none" w:sz="0" w:space="0" w:color="auto"/>
                <w:left w:val="none" w:sz="0" w:space="0" w:color="auto"/>
                <w:bottom w:val="none" w:sz="0" w:space="0" w:color="auto"/>
                <w:right w:val="none" w:sz="0" w:space="0" w:color="auto"/>
              </w:divBdr>
              <w:divsChild>
                <w:div w:id="1161238048">
                  <w:marLeft w:val="0"/>
                  <w:marRight w:val="0"/>
                  <w:marTop w:val="0"/>
                  <w:marBottom w:val="0"/>
                  <w:divBdr>
                    <w:top w:val="none" w:sz="0" w:space="0" w:color="auto"/>
                    <w:left w:val="none" w:sz="0" w:space="0" w:color="auto"/>
                    <w:bottom w:val="none" w:sz="0" w:space="0" w:color="auto"/>
                    <w:right w:val="none" w:sz="0" w:space="0" w:color="auto"/>
                  </w:divBdr>
                  <w:divsChild>
                    <w:div w:id="148754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532487">
      <w:bodyDiv w:val="1"/>
      <w:marLeft w:val="0"/>
      <w:marRight w:val="0"/>
      <w:marTop w:val="0"/>
      <w:marBottom w:val="0"/>
      <w:divBdr>
        <w:top w:val="none" w:sz="0" w:space="0" w:color="auto"/>
        <w:left w:val="none" w:sz="0" w:space="0" w:color="auto"/>
        <w:bottom w:val="none" w:sz="0" w:space="0" w:color="auto"/>
        <w:right w:val="none" w:sz="0" w:space="0" w:color="auto"/>
      </w:divBdr>
    </w:div>
    <w:div w:id="1288929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package" Target="embeddings/Microsoft_Excel_Worksheet.xlsx"/><Relationship Id="rId11" Type="http://schemas.openxmlformats.org/officeDocument/2006/relationships/theme" Target="theme/theme1.xml"/><Relationship Id="rId5" Type="http://schemas.openxmlformats.org/officeDocument/2006/relationships/image" Target="media/image1.emf"/><Relationship Id="rId10"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23B8D8C5B4C842B3D8D164584AF74E"/>
        <w:category>
          <w:name w:val="General"/>
          <w:gallery w:val="placeholder"/>
        </w:category>
        <w:types>
          <w:type w:val="bbPlcHdr"/>
        </w:types>
        <w:behaviors>
          <w:behavior w:val="content"/>
        </w:behaviors>
        <w:guid w:val="{68BFA009-3299-0D4B-9D43-68A3F2FD3CF3}"/>
      </w:docPartPr>
      <w:docPartBody>
        <w:p w:rsidR="00000000" w:rsidRDefault="00D55D31" w:rsidP="00D55D31">
          <w:pPr>
            <w:pStyle w:val="DE23B8D8C5B4C842B3D8D164584AF74E"/>
          </w:pPr>
          <w:r>
            <w:t>[Title Here, up to 12 Words, on One to Two Lines]</w:t>
          </w:r>
        </w:p>
      </w:docPartBody>
    </w:docPart>
    <w:docPart>
      <w:docPartPr>
        <w:name w:val="8A494B469E89BF48937B040962F7A0F6"/>
        <w:category>
          <w:name w:val="General"/>
          <w:gallery w:val="placeholder"/>
        </w:category>
        <w:types>
          <w:type w:val="bbPlcHdr"/>
        </w:types>
        <w:behaviors>
          <w:behavior w:val="content"/>
        </w:behaviors>
        <w:guid w:val="{B69BBD7C-2121-1142-8998-67F5B3A875EC}"/>
      </w:docPartPr>
      <w:docPartBody>
        <w:p w:rsidR="00000000" w:rsidRDefault="00D55D31" w:rsidP="00D55D31">
          <w:pPr>
            <w:pStyle w:val="8A494B469E89BF48937B040962F7A0F6"/>
          </w:pPr>
          <w:r>
            <w:t>Abstract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HelveticaNeue">
    <w:panose1 w:val="02000503000000020004"/>
    <w:charset w:val="00"/>
    <w:family w:val="auto"/>
    <w:pitch w:val="variable"/>
    <w:sig w:usb0="E50002FF" w:usb1="500079DB" w:usb2="0000001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D31"/>
    <w:rsid w:val="005E5DA1"/>
    <w:rsid w:val="00D55D3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1"/>
        <w:lang w:val="en-IN" w:eastAsia="en-GB"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09C489B8FEA664294EED47630C80A5B">
    <w:name w:val="709C489B8FEA664294EED47630C80A5B"/>
    <w:rsid w:val="00D55D31"/>
  </w:style>
  <w:style w:type="paragraph" w:customStyle="1" w:styleId="DE23B8D8C5B4C842B3D8D164584AF74E">
    <w:name w:val="DE23B8D8C5B4C842B3D8D164584AF74E"/>
    <w:rsid w:val="00D55D31"/>
  </w:style>
  <w:style w:type="paragraph" w:customStyle="1" w:styleId="8A494B469E89BF48937B040962F7A0F6">
    <w:name w:val="8A494B469E89BF48937B040962F7A0F6"/>
    <w:rsid w:val="00D55D3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TotalTime>
  <Pages>8</Pages>
  <Words>821</Words>
  <Characters>4684</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Quality management plan for ‘Travellama’</dc:title>
  <dc:subject/>
  <dc:creator>Sreerama Maram</dc:creator>
  <cp:keywords/>
  <dc:description/>
  <cp:lastModifiedBy>Sreerama Maram</cp:lastModifiedBy>
  <cp:revision>6</cp:revision>
  <dcterms:created xsi:type="dcterms:W3CDTF">2020-03-19T04:45:00Z</dcterms:created>
  <dcterms:modified xsi:type="dcterms:W3CDTF">2020-03-19T22:22:00Z</dcterms:modified>
</cp:coreProperties>
</file>